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800"/>
        <w:rPr>
          <w:sz w:val="28"/>
          <w:szCs w:val="28"/>
        </w:rPr>
      </w:pPr>
      <w:r>
        <w:rPr>
          <w:rFonts w:hint="eastAsia"/>
          <w:sz w:val="28"/>
          <w:szCs w:val="28"/>
          <w:lang w:eastAsia="zh-CN"/>
        </w:rPr>
        <w:t>飞鸟国际</w:t>
      </w:r>
      <w:r>
        <w:rPr>
          <w:rFonts w:hint="eastAsia"/>
          <w:sz w:val="28"/>
          <w:szCs w:val="28"/>
        </w:rPr>
        <w:t xml:space="preserve">跨境海外仓储和物流服务协议                                          </w:t>
      </w:r>
    </w:p>
    <w:p>
      <w:pPr>
        <w:rPr>
          <w:highlight w:val="yellow"/>
        </w:rPr>
      </w:pPr>
      <w:r>
        <w:rPr>
          <w:rFonts w:hint="eastAsia"/>
        </w:rPr>
        <w:t xml:space="preserve">                                                                                                </w:t>
      </w:r>
    </w:p>
    <w:p>
      <w:pPr>
        <w:rPr>
          <w:rFonts w:hint="eastAsia" w:asciiTheme="minorEastAsia" w:hAnsiTheme="minorEastAsia" w:eastAsiaTheme="minorEastAsia" w:cstheme="minorEastAsia"/>
          <w:i w:val="0"/>
          <w:caps w:val="0"/>
          <w:color w:val="auto"/>
          <w:spacing w:val="0"/>
          <w:sz w:val="20"/>
          <w:szCs w:val="20"/>
          <w:highlight w:val="yellow"/>
        </w:rPr>
      </w:pPr>
      <w:r>
        <w:rPr>
          <w:rFonts w:hint="eastAsia" w:asciiTheme="minorEastAsia" w:hAnsiTheme="minorEastAsia" w:eastAsiaTheme="minorEastAsia" w:cstheme="minorEastAsia"/>
          <w:i w:val="0"/>
          <w:caps w:val="0"/>
          <w:color w:val="auto"/>
          <w:spacing w:val="0"/>
          <w:sz w:val="20"/>
          <w:szCs w:val="20"/>
          <w:highlight w:val="none"/>
        </w:rPr>
        <w:t>感谢</w:t>
      </w:r>
      <w:r>
        <w:rPr>
          <w:rFonts w:hint="eastAsia" w:asciiTheme="minorEastAsia" w:hAnsiTheme="minorEastAsia" w:cstheme="minorEastAsia"/>
          <w:i w:val="0"/>
          <w:caps w:val="0"/>
          <w:color w:val="auto"/>
          <w:spacing w:val="0"/>
          <w:sz w:val="20"/>
          <w:szCs w:val="20"/>
          <w:highlight w:val="none"/>
          <w:lang w:eastAsia="zh-CN"/>
        </w:rPr>
        <w:t>贵司</w:t>
      </w:r>
      <w:r>
        <w:rPr>
          <w:rFonts w:hint="eastAsia" w:asciiTheme="minorEastAsia" w:hAnsiTheme="minorEastAsia" w:eastAsiaTheme="minorEastAsia" w:cstheme="minorEastAsia"/>
          <w:i w:val="0"/>
          <w:caps w:val="0"/>
          <w:color w:val="auto"/>
          <w:spacing w:val="0"/>
          <w:sz w:val="20"/>
          <w:szCs w:val="20"/>
          <w:highlight w:val="none"/>
        </w:rPr>
        <w:t>选择</w:t>
      </w:r>
      <w:r>
        <w:rPr>
          <w:rFonts w:hint="eastAsia" w:asciiTheme="minorEastAsia" w:hAnsiTheme="minorEastAsia" w:eastAsiaTheme="minorEastAsia" w:cstheme="minorEastAsia"/>
          <w:i w:val="0"/>
          <w:caps w:val="0"/>
          <w:color w:val="auto"/>
          <w:spacing w:val="0"/>
          <w:sz w:val="20"/>
          <w:szCs w:val="20"/>
          <w:highlight w:val="none"/>
          <w:lang w:eastAsia="zh-CN"/>
        </w:rPr>
        <w:t>飞鸟</w:t>
      </w:r>
      <w:r>
        <w:rPr>
          <w:rFonts w:hint="eastAsia" w:asciiTheme="minorEastAsia" w:hAnsiTheme="minorEastAsia" w:cstheme="minorEastAsia"/>
          <w:i w:val="0"/>
          <w:caps w:val="0"/>
          <w:color w:val="auto"/>
          <w:spacing w:val="0"/>
          <w:sz w:val="20"/>
          <w:szCs w:val="20"/>
          <w:highlight w:val="none"/>
          <w:lang w:eastAsia="zh-CN"/>
        </w:rPr>
        <w:t>国际</w:t>
      </w:r>
      <w:r>
        <w:rPr>
          <w:rFonts w:hint="eastAsia" w:asciiTheme="minorEastAsia" w:hAnsiTheme="minorEastAsia" w:eastAsiaTheme="minorEastAsia" w:cstheme="minorEastAsia"/>
          <w:color w:val="auto"/>
          <w:sz w:val="20"/>
          <w:szCs w:val="20"/>
          <w:highlight w:val="none"/>
        </w:rPr>
        <w:t>跨境海外仓储和物流服务</w:t>
      </w:r>
      <w:r>
        <w:rPr>
          <w:rFonts w:hint="eastAsia" w:asciiTheme="minorEastAsia" w:hAnsiTheme="minorEastAsia" w:eastAsiaTheme="minorEastAsia" w:cstheme="minorEastAsia"/>
          <w:i w:val="0"/>
          <w:caps w:val="0"/>
          <w:color w:val="auto"/>
          <w:spacing w:val="0"/>
          <w:sz w:val="20"/>
          <w:szCs w:val="20"/>
          <w:highlight w:val="none"/>
        </w:rPr>
        <w:t>服务。</w:t>
      </w:r>
      <w:r>
        <w:rPr>
          <w:rFonts w:hint="eastAsia" w:asciiTheme="minorEastAsia" w:hAnsiTheme="minorEastAsia" w:cstheme="minorEastAsia"/>
          <w:i w:val="0"/>
          <w:caps w:val="0"/>
          <w:color w:val="auto"/>
          <w:spacing w:val="0"/>
          <w:sz w:val="20"/>
          <w:szCs w:val="20"/>
          <w:highlight w:val="none"/>
          <w:lang w:eastAsia="zh-CN"/>
        </w:rPr>
        <w:t>飞鸟国际</w:t>
      </w:r>
      <w:r>
        <w:rPr>
          <w:rFonts w:hint="eastAsia"/>
          <w:sz w:val="20"/>
          <w:szCs w:val="20"/>
          <w:highlight w:val="none"/>
        </w:rPr>
        <w:t>跨境海外仓储和物流</w:t>
      </w:r>
      <w:r>
        <w:rPr>
          <w:rFonts w:hint="eastAsia" w:asciiTheme="minorEastAsia" w:hAnsiTheme="minorEastAsia" w:eastAsiaTheme="minorEastAsia" w:cstheme="minorEastAsia"/>
          <w:i w:val="0"/>
          <w:caps w:val="0"/>
          <w:color w:val="auto"/>
          <w:spacing w:val="0"/>
          <w:sz w:val="20"/>
          <w:szCs w:val="20"/>
          <w:highlight w:val="none"/>
        </w:rPr>
        <w:t>服务协议（以下简称本协议）由</w:t>
      </w:r>
      <w:r>
        <w:rPr>
          <w:rFonts w:hint="eastAsia" w:asciiTheme="minorEastAsia" w:hAnsiTheme="minorEastAsia" w:cstheme="minorEastAsia"/>
          <w:i w:val="0"/>
          <w:caps w:val="0"/>
          <w:color w:val="auto"/>
          <w:spacing w:val="0"/>
          <w:sz w:val="20"/>
          <w:szCs w:val="20"/>
          <w:highlight w:val="none"/>
          <w:lang w:eastAsia="zh-CN"/>
        </w:rPr>
        <w:t>飞鸟国际跨境电商综合服务</w:t>
      </w:r>
      <w:r>
        <w:rPr>
          <w:rFonts w:hint="eastAsia" w:asciiTheme="minorEastAsia" w:hAnsiTheme="minorEastAsia" w:eastAsiaTheme="minorEastAsia" w:cstheme="minorEastAsia"/>
          <w:i w:val="0"/>
          <w:caps w:val="0"/>
          <w:color w:val="auto"/>
          <w:spacing w:val="0"/>
          <w:sz w:val="20"/>
          <w:szCs w:val="20"/>
          <w:highlight w:val="none"/>
        </w:rPr>
        <w:t>有限公司（以下简称</w:t>
      </w:r>
      <w:r>
        <w:rPr>
          <w:rFonts w:hint="eastAsia" w:asciiTheme="minorEastAsia" w:hAnsiTheme="minorEastAsia" w:cstheme="minorEastAsia"/>
          <w:i w:val="0"/>
          <w:caps w:val="0"/>
          <w:color w:val="auto"/>
          <w:spacing w:val="0"/>
          <w:sz w:val="20"/>
          <w:szCs w:val="20"/>
          <w:highlight w:val="none"/>
          <w:lang w:eastAsia="zh-CN"/>
        </w:rPr>
        <w:t>飞鸟</w:t>
      </w:r>
      <w:r>
        <w:rPr>
          <w:rFonts w:hint="eastAsia" w:asciiTheme="minorEastAsia" w:hAnsiTheme="minorEastAsia" w:eastAsiaTheme="minorEastAsia" w:cstheme="minorEastAsia"/>
          <w:i w:val="0"/>
          <w:caps w:val="0"/>
          <w:color w:val="auto"/>
          <w:spacing w:val="0"/>
          <w:sz w:val="20"/>
          <w:szCs w:val="20"/>
          <w:highlight w:val="none"/>
        </w:rPr>
        <w:t>）</w:t>
      </w:r>
      <w:r>
        <w:rPr>
          <w:rFonts w:hint="eastAsia" w:asciiTheme="minorEastAsia" w:hAnsiTheme="minorEastAsia" w:cstheme="minorEastAsia"/>
          <w:i w:val="0"/>
          <w:caps w:val="0"/>
          <w:color w:val="auto"/>
          <w:spacing w:val="0"/>
          <w:sz w:val="20"/>
          <w:szCs w:val="20"/>
          <w:highlight w:val="none"/>
          <w:lang w:val="en-US" w:eastAsia="zh-CN"/>
        </w:rPr>
        <w:t>与</w:t>
      </w:r>
      <w:r>
        <w:rPr>
          <w:rFonts w:hint="eastAsia" w:asciiTheme="minorEastAsia" w:hAnsiTheme="minorEastAsia" w:cstheme="minorEastAsia"/>
          <w:i w:val="0"/>
          <w:caps w:val="0"/>
          <w:color w:val="auto"/>
          <w:spacing w:val="0"/>
          <w:sz w:val="20"/>
          <w:szCs w:val="20"/>
          <w:highlight w:val="none"/>
          <w:lang w:eastAsia="zh-CN"/>
        </w:rPr>
        <w:t>贵司</w:t>
      </w:r>
      <w:r>
        <w:rPr>
          <w:rFonts w:hint="eastAsia" w:asciiTheme="minorEastAsia" w:hAnsiTheme="minorEastAsia" w:eastAsiaTheme="minorEastAsia" w:cstheme="minorEastAsia"/>
          <w:i w:val="0"/>
          <w:caps w:val="0"/>
          <w:color w:val="auto"/>
          <w:spacing w:val="0"/>
          <w:sz w:val="20"/>
          <w:szCs w:val="20"/>
          <w:highlight w:val="none"/>
        </w:rPr>
        <w:t>签订</w:t>
      </w:r>
      <w:r>
        <w:rPr>
          <w:rFonts w:hint="eastAsia" w:asciiTheme="minorEastAsia" w:hAnsiTheme="minorEastAsia" w:eastAsiaTheme="minorEastAsia" w:cstheme="minorEastAsia"/>
          <w:i w:val="0"/>
          <w:caps w:val="0"/>
          <w:color w:val="666666"/>
          <w:spacing w:val="0"/>
          <w:sz w:val="20"/>
          <w:szCs w:val="20"/>
          <w:highlight w:val="none"/>
        </w:rPr>
        <w:t>。</w:t>
      </w:r>
      <w:r>
        <w:rPr>
          <w:sz w:val="22"/>
          <w:szCs w:val="24"/>
          <w:highlight w:val="none"/>
        </w:rPr>
        <w:t xml:space="preserve"> </w:t>
      </w:r>
      <w:r>
        <w:rPr>
          <w:rFonts w:hint="eastAsia" w:asciiTheme="minorEastAsia" w:hAnsiTheme="minorEastAsia" w:eastAsiaTheme="minorEastAsia" w:cstheme="minorEastAsia"/>
          <w:i w:val="0"/>
          <w:caps w:val="0"/>
          <w:color w:val="auto"/>
          <w:spacing w:val="0"/>
          <w:sz w:val="20"/>
          <w:szCs w:val="20"/>
          <w:highlight w:val="none"/>
        </w:rPr>
        <w:t>依据本协议为用户（以下简称“</w:t>
      </w:r>
      <w:r>
        <w:rPr>
          <w:rFonts w:hint="eastAsia" w:asciiTheme="minorEastAsia" w:hAnsiTheme="minorEastAsia" w:cstheme="minorEastAsia"/>
          <w:i w:val="0"/>
          <w:caps w:val="0"/>
          <w:color w:val="auto"/>
          <w:spacing w:val="0"/>
          <w:sz w:val="20"/>
          <w:szCs w:val="20"/>
          <w:highlight w:val="none"/>
          <w:lang w:eastAsia="zh-CN"/>
        </w:rPr>
        <w:t>贵司</w:t>
      </w:r>
      <w:r>
        <w:rPr>
          <w:rFonts w:hint="eastAsia" w:asciiTheme="minorEastAsia" w:hAnsiTheme="minorEastAsia" w:eastAsiaTheme="minorEastAsia" w:cstheme="minorEastAsia"/>
          <w:i w:val="0"/>
          <w:caps w:val="0"/>
          <w:color w:val="auto"/>
          <w:spacing w:val="0"/>
          <w:sz w:val="20"/>
          <w:szCs w:val="20"/>
          <w:highlight w:val="none"/>
        </w:rPr>
        <w:t>”）提供</w:t>
      </w:r>
      <w:r>
        <w:rPr>
          <w:rFonts w:hint="eastAsia" w:asciiTheme="minorEastAsia" w:hAnsiTheme="minorEastAsia" w:eastAsiaTheme="minorEastAsia" w:cstheme="minorEastAsia"/>
          <w:color w:val="auto"/>
          <w:sz w:val="20"/>
          <w:szCs w:val="20"/>
          <w:highlight w:val="none"/>
        </w:rPr>
        <w:t>跨境海外仓储和物流服务</w:t>
      </w:r>
      <w:r>
        <w:rPr>
          <w:rFonts w:hint="eastAsia" w:asciiTheme="minorEastAsia" w:hAnsiTheme="minorEastAsia" w:eastAsiaTheme="minorEastAsia" w:cstheme="minorEastAsia"/>
          <w:i w:val="0"/>
          <w:caps w:val="0"/>
          <w:color w:val="auto"/>
          <w:spacing w:val="0"/>
          <w:sz w:val="20"/>
          <w:szCs w:val="20"/>
          <w:highlight w:val="none"/>
        </w:rPr>
        <w:t>服务。本协议对你和</w:t>
      </w:r>
      <w:r>
        <w:rPr>
          <w:rFonts w:hint="eastAsia" w:asciiTheme="minorEastAsia" w:hAnsiTheme="minorEastAsia" w:cstheme="minorEastAsia"/>
          <w:i w:val="0"/>
          <w:caps w:val="0"/>
          <w:color w:val="auto"/>
          <w:spacing w:val="0"/>
          <w:sz w:val="20"/>
          <w:szCs w:val="20"/>
          <w:highlight w:val="none"/>
          <w:lang w:eastAsia="zh-CN"/>
        </w:rPr>
        <w:t>飞鸟</w:t>
      </w:r>
      <w:r>
        <w:rPr>
          <w:rFonts w:hint="eastAsia" w:asciiTheme="minorEastAsia" w:hAnsiTheme="minorEastAsia" w:eastAsiaTheme="minorEastAsia" w:cstheme="minorEastAsia"/>
          <w:i w:val="0"/>
          <w:caps w:val="0"/>
          <w:color w:val="auto"/>
          <w:spacing w:val="0"/>
          <w:sz w:val="20"/>
          <w:szCs w:val="20"/>
          <w:highlight w:val="none"/>
        </w:rPr>
        <w:t>均具有法律约束力。</w:t>
      </w:r>
      <w:r>
        <w:rPr>
          <w:rFonts w:hint="eastAsia" w:asciiTheme="minorEastAsia" w:hAnsiTheme="minorEastAsia" w:eastAsiaTheme="minorEastAsia" w:cstheme="minorEastAsia"/>
          <w:i w:val="0"/>
          <w:caps w:val="0"/>
          <w:color w:val="auto"/>
          <w:spacing w:val="0"/>
          <w:sz w:val="20"/>
          <w:szCs w:val="20"/>
          <w:highlight w:val="yellow"/>
        </w:rPr>
        <w:br w:type="textWrapping"/>
      </w:r>
    </w:p>
    <w:p>
      <w:r>
        <w:rPr>
          <w:rFonts w:hint="eastAsia"/>
          <w:lang w:eastAsia="zh-CN"/>
        </w:rPr>
        <w:t>飞鸟与贵司</w:t>
      </w:r>
      <w:r>
        <w:rPr>
          <w:rFonts w:hint="eastAsia"/>
        </w:rPr>
        <w:t>经充分协商，本着自愿及平等互利的原则，就</w:t>
      </w:r>
      <w:r>
        <w:rPr>
          <w:rFonts w:hint="eastAsia"/>
          <w:lang w:eastAsia="zh-CN"/>
        </w:rPr>
        <w:t>飞鸟</w:t>
      </w:r>
      <w:r>
        <w:rPr>
          <w:rFonts w:hint="eastAsia"/>
        </w:rPr>
        <w:t>向</w:t>
      </w:r>
      <w:r>
        <w:rPr>
          <w:rFonts w:hint="eastAsia"/>
          <w:lang w:eastAsia="zh-CN"/>
        </w:rPr>
        <w:t>贵司</w:t>
      </w:r>
      <w:r>
        <w:rPr>
          <w:rFonts w:hint="eastAsia"/>
        </w:rPr>
        <w:t xml:space="preserve">提供跨国电子商务物流服务的相关事宜订立本合同，以共同遵照执行。 </w:t>
      </w:r>
    </w:p>
    <w:p>
      <w:r>
        <w:rPr>
          <w:rFonts w:hint="eastAsia"/>
        </w:rPr>
        <w:t xml:space="preserve">第一条 </w:t>
      </w:r>
      <w:r>
        <w:rPr>
          <w:rFonts w:hint="eastAsia"/>
          <w:lang w:eastAsia="zh-CN"/>
        </w:rPr>
        <w:t>飞鸟</w:t>
      </w:r>
      <w:r>
        <w:rPr>
          <w:rFonts w:hint="eastAsia"/>
        </w:rPr>
        <w:t>提供的服务：</w:t>
      </w:r>
      <w:r>
        <w:rPr>
          <w:rFonts w:hint="eastAsia"/>
          <w:lang w:eastAsia="zh-CN"/>
        </w:rPr>
        <w:t>飞鸟</w:t>
      </w:r>
      <w:r>
        <w:rPr>
          <w:rFonts w:hint="eastAsia"/>
        </w:rPr>
        <w:t xml:space="preserve">提供的跨国电子商务物流服务包括海外仓储头程物流服务、海外仓储、当地物流服务。 </w:t>
      </w:r>
    </w:p>
    <w:p>
      <w:r>
        <w:rPr>
          <w:rFonts w:hint="eastAsia"/>
        </w:rPr>
        <w:t xml:space="preserve">1)海外仓储头程物流服务 </w:t>
      </w:r>
    </w:p>
    <w:p>
      <w:r>
        <w:rPr>
          <w:rFonts w:hint="eastAsia"/>
        </w:rPr>
        <w:t>受</w:t>
      </w:r>
      <w:r>
        <w:rPr>
          <w:rFonts w:hint="eastAsia"/>
          <w:lang w:eastAsia="zh-CN"/>
        </w:rPr>
        <w:t>贵司</w:t>
      </w:r>
      <w:r>
        <w:rPr>
          <w:rFonts w:hint="eastAsia"/>
        </w:rPr>
        <w:t>委托，</w:t>
      </w:r>
      <w:r>
        <w:rPr>
          <w:rFonts w:hint="eastAsia"/>
          <w:lang w:eastAsia="zh-CN"/>
        </w:rPr>
        <w:t>飞鸟</w:t>
      </w:r>
      <w:r>
        <w:rPr>
          <w:rFonts w:hint="eastAsia"/>
        </w:rPr>
        <w:t>将</w:t>
      </w:r>
      <w:r>
        <w:rPr>
          <w:rFonts w:hint="eastAsia"/>
          <w:lang w:eastAsia="zh-CN"/>
        </w:rPr>
        <w:t>贵司</w:t>
      </w:r>
      <w:r>
        <w:rPr>
          <w:rFonts w:hint="eastAsia"/>
        </w:rPr>
        <w:t>的货物从中国运输至目的国仓库，</w:t>
      </w:r>
      <w:r>
        <w:rPr>
          <w:rFonts w:hint="eastAsia"/>
          <w:lang w:eastAsia="zh-CN"/>
        </w:rPr>
        <w:t>飞鸟</w:t>
      </w:r>
      <w:r>
        <w:rPr>
          <w:rFonts w:hint="eastAsia"/>
        </w:rPr>
        <w:t>代为办理出发港口的出口相关事宜，代为办理目的港的进口清关手续，将货物运至目标仓库。</w:t>
      </w:r>
      <w:r>
        <w:rPr>
          <w:rFonts w:hint="eastAsia"/>
          <w:lang w:eastAsia="zh-CN"/>
        </w:rPr>
        <w:t>飞鸟</w:t>
      </w:r>
      <w:r>
        <w:rPr>
          <w:rFonts w:hint="eastAsia"/>
        </w:rPr>
        <w:t xml:space="preserve">就此头程物流服务，收取运费、税金等。 </w:t>
      </w:r>
    </w:p>
    <w:p>
      <w:r>
        <w:rPr>
          <w:rFonts w:hint="eastAsia"/>
        </w:rPr>
        <w:t xml:space="preserve">2)海外仓储当地物流服务（以海外仓协议规定为准，详见海外仓协议） </w:t>
      </w:r>
    </w:p>
    <w:p>
      <w:r>
        <w:rPr>
          <w:rFonts w:hint="eastAsia"/>
        </w:rPr>
        <w:t>受</w:t>
      </w:r>
      <w:r>
        <w:rPr>
          <w:rFonts w:hint="eastAsia"/>
          <w:lang w:eastAsia="zh-CN"/>
        </w:rPr>
        <w:t>贵司</w:t>
      </w:r>
      <w:r>
        <w:rPr>
          <w:rFonts w:hint="eastAsia"/>
        </w:rPr>
        <w:t>委托，</w:t>
      </w:r>
      <w:r>
        <w:rPr>
          <w:rFonts w:hint="eastAsia"/>
          <w:lang w:eastAsia="zh-CN"/>
        </w:rPr>
        <w:t>飞鸟</w:t>
      </w:r>
      <w:r>
        <w:rPr>
          <w:rFonts w:hint="eastAsia"/>
        </w:rPr>
        <w:t>对</w:t>
      </w:r>
      <w:r>
        <w:rPr>
          <w:rFonts w:hint="eastAsia"/>
          <w:lang w:eastAsia="zh-CN"/>
        </w:rPr>
        <w:t>贵司</w:t>
      </w:r>
      <w:r>
        <w:rPr>
          <w:rFonts w:hint="eastAsia"/>
        </w:rPr>
        <w:t xml:space="preserve">的货物提供仓储服务以及当地派送服务，收取仓储费、海外配送费、以及其他手续费。 </w:t>
      </w:r>
    </w:p>
    <w:p>
      <w:r>
        <w:rPr>
          <w:rFonts w:hint="eastAsia"/>
        </w:rPr>
        <w:t>3)专线物流服务</w:t>
      </w:r>
    </w:p>
    <w:p>
      <w:r>
        <w:rPr>
          <w:rFonts w:hint="eastAsia"/>
        </w:rPr>
        <w:t>受</w:t>
      </w:r>
      <w:r>
        <w:rPr>
          <w:rFonts w:hint="eastAsia"/>
          <w:lang w:eastAsia="zh-CN"/>
        </w:rPr>
        <w:t>贵司</w:t>
      </w:r>
      <w:r>
        <w:rPr>
          <w:rFonts w:hint="eastAsia"/>
        </w:rPr>
        <w:t>委托，</w:t>
      </w:r>
      <w:r>
        <w:rPr>
          <w:rFonts w:hint="eastAsia"/>
          <w:lang w:eastAsia="zh-CN"/>
        </w:rPr>
        <w:t>飞鸟</w:t>
      </w:r>
      <w:r>
        <w:rPr>
          <w:rFonts w:hint="eastAsia"/>
        </w:rPr>
        <w:t>将</w:t>
      </w:r>
      <w:r>
        <w:rPr>
          <w:rFonts w:hint="eastAsia"/>
          <w:lang w:eastAsia="zh-CN"/>
        </w:rPr>
        <w:t>贵司</w:t>
      </w:r>
      <w:r>
        <w:rPr>
          <w:rFonts w:hint="eastAsia"/>
        </w:rPr>
        <w:t>的货物从中国运输至海外</w:t>
      </w:r>
      <w:r>
        <w:rPr>
          <w:rFonts w:hint="eastAsia"/>
          <w:lang w:eastAsia="zh-CN"/>
        </w:rPr>
        <w:t>贵司</w:t>
      </w:r>
      <w:r>
        <w:rPr>
          <w:rFonts w:hint="eastAsia"/>
        </w:rPr>
        <w:t>指定收货人，</w:t>
      </w:r>
      <w:r>
        <w:rPr>
          <w:rFonts w:hint="eastAsia"/>
          <w:lang w:eastAsia="zh-CN"/>
        </w:rPr>
        <w:t>飞鸟</w:t>
      </w:r>
      <w:r>
        <w:rPr>
          <w:rFonts w:hint="eastAsia"/>
        </w:rPr>
        <w:t>代为办理出发港口的出口相关事宜，代为办理目的港的进口清关手续，将货物送到指定收货人手上。</w:t>
      </w:r>
      <w:r>
        <w:rPr>
          <w:rFonts w:hint="eastAsia"/>
          <w:lang w:eastAsia="zh-CN"/>
        </w:rPr>
        <w:t>飞鸟</w:t>
      </w:r>
      <w:r>
        <w:rPr>
          <w:rFonts w:hint="eastAsia"/>
        </w:rPr>
        <w:t>就此服务收取运费等。</w:t>
      </w:r>
    </w:p>
    <w:p>
      <w:r>
        <w:rPr>
          <w:rFonts w:hint="eastAsia"/>
        </w:rPr>
        <w:t>4)其他物流服务以补充协议规定为主。</w:t>
      </w:r>
    </w:p>
    <w:p/>
    <w:p>
      <w:r>
        <w:rPr>
          <w:rFonts w:hint="eastAsia"/>
        </w:rPr>
        <w:t xml:space="preserve">第二条 货物所有权以及风险归属 ： </w:t>
      </w:r>
    </w:p>
    <w:p>
      <w:r>
        <w:rPr>
          <w:rFonts w:hint="eastAsia"/>
          <w:lang w:eastAsia="zh-CN"/>
        </w:rPr>
        <w:t>贵司</w:t>
      </w:r>
      <w:r>
        <w:rPr>
          <w:rFonts w:hint="eastAsia"/>
        </w:rPr>
        <w:t>通过跨国电子商务交易平台将货物销售给其客户，</w:t>
      </w:r>
      <w:r>
        <w:rPr>
          <w:rFonts w:hint="eastAsia"/>
          <w:lang w:eastAsia="zh-CN"/>
        </w:rPr>
        <w:t>飞鸟</w:t>
      </w:r>
      <w:r>
        <w:rPr>
          <w:rFonts w:hint="eastAsia"/>
        </w:rPr>
        <w:t>对</w:t>
      </w:r>
      <w:r>
        <w:rPr>
          <w:rFonts w:hint="eastAsia"/>
          <w:lang w:eastAsia="zh-CN"/>
        </w:rPr>
        <w:t>贵司</w:t>
      </w:r>
      <w:r>
        <w:rPr>
          <w:rFonts w:hint="eastAsia"/>
        </w:rPr>
        <w:t>委托运输的货物提供物流服务，在货物送达</w:t>
      </w:r>
      <w:r>
        <w:rPr>
          <w:rFonts w:hint="eastAsia"/>
          <w:lang w:eastAsia="zh-CN"/>
        </w:rPr>
        <w:t>贵司</w:t>
      </w:r>
      <w:r>
        <w:rPr>
          <w:rFonts w:hint="eastAsia"/>
        </w:rPr>
        <w:t>的客户之前，货物所有权属于</w:t>
      </w:r>
      <w:r>
        <w:rPr>
          <w:rFonts w:hint="eastAsia"/>
          <w:lang w:eastAsia="zh-CN"/>
        </w:rPr>
        <w:t>贵司</w:t>
      </w:r>
      <w:r>
        <w:rPr>
          <w:rFonts w:hint="eastAsia"/>
        </w:rPr>
        <w:t>，与货物所有权相关的收益属于</w:t>
      </w:r>
      <w:r>
        <w:rPr>
          <w:rFonts w:hint="eastAsia"/>
          <w:lang w:eastAsia="zh-CN"/>
        </w:rPr>
        <w:t>贵司</w:t>
      </w:r>
      <w:r>
        <w:rPr>
          <w:rFonts w:hint="eastAsia"/>
        </w:rPr>
        <w:t>，与该货物所有权相关的风险由</w:t>
      </w:r>
      <w:r>
        <w:rPr>
          <w:rFonts w:hint="eastAsia"/>
          <w:lang w:eastAsia="zh-CN"/>
        </w:rPr>
        <w:t>贵司</w:t>
      </w:r>
      <w:r>
        <w:rPr>
          <w:rFonts w:hint="eastAsia"/>
        </w:rPr>
        <w:t>承担。</w:t>
      </w:r>
      <w:r>
        <w:rPr>
          <w:rFonts w:hint="eastAsia"/>
          <w:lang w:eastAsia="zh-CN"/>
        </w:rPr>
        <w:t>飞鸟</w:t>
      </w:r>
      <w:r>
        <w:rPr>
          <w:rFonts w:hint="eastAsia"/>
        </w:rPr>
        <w:t xml:space="preserve">则承担其提供物流仓储服务期间的相应责任。 </w:t>
      </w:r>
    </w:p>
    <w:p/>
    <w:p>
      <w:r>
        <w:rPr>
          <w:rFonts w:hint="eastAsia"/>
        </w:rPr>
        <w:t xml:space="preserve">第三条 </w:t>
      </w:r>
      <w:r>
        <w:rPr>
          <w:rFonts w:hint="eastAsia"/>
          <w:lang w:eastAsia="zh-CN"/>
        </w:rPr>
        <w:t>贵司</w:t>
      </w:r>
      <w:r>
        <w:rPr>
          <w:rFonts w:hint="eastAsia"/>
        </w:rPr>
        <w:t xml:space="preserve">责任： </w:t>
      </w:r>
    </w:p>
    <w:p>
      <w:r>
        <w:rPr>
          <w:rFonts w:hint="eastAsia"/>
        </w:rPr>
        <w:t>1.甲</w:t>
      </w:r>
      <w:r>
        <w:rPr>
          <w:rFonts w:hint="eastAsia"/>
          <w:lang w:eastAsia="zh-CN"/>
        </w:rPr>
        <w:t>飞鸟与贵司</w:t>
      </w:r>
      <w:r>
        <w:rPr>
          <w:rFonts w:hint="eastAsia"/>
        </w:rPr>
        <w:t>签订合同之后，</w:t>
      </w:r>
      <w:r>
        <w:rPr>
          <w:rFonts w:hint="eastAsia"/>
          <w:lang w:eastAsia="zh-CN"/>
        </w:rPr>
        <w:t>贵司</w:t>
      </w:r>
      <w:r>
        <w:rPr>
          <w:rFonts w:hint="eastAsia"/>
        </w:rPr>
        <w:t>须提交营业执照复印件或者个人身份证件复印件(如果是自然人)给</w:t>
      </w:r>
      <w:r>
        <w:rPr>
          <w:rFonts w:hint="eastAsia"/>
          <w:lang w:eastAsia="zh-CN"/>
        </w:rPr>
        <w:t>飞鸟</w:t>
      </w:r>
      <w:r>
        <w:rPr>
          <w:rFonts w:hint="eastAsia"/>
        </w:rPr>
        <w:t>审查。若因</w:t>
      </w:r>
      <w:r>
        <w:rPr>
          <w:rFonts w:hint="eastAsia"/>
          <w:lang w:eastAsia="zh-CN"/>
        </w:rPr>
        <w:t>贵司</w:t>
      </w:r>
      <w:r>
        <w:rPr>
          <w:rFonts w:hint="eastAsia"/>
        </w:rPr>
        <w:t>未提交上述证件而导致任何后果，均由</w:t>
      </w:r>
      <w:r>
        <w:rPr>
          <w:rFonts w:hint="eastAsia"/>
          <w:lang w:eastAsia="zh-CN"/>
        </w:rPr>
        <w:t>贵司</w:t>
      </w:r>
      <w:r>
        <w:rPr>
          <w:rFonts w:hint="eastAsia"/>
        </w:rPr>
        <w:t xml:space="preserve">自行承担。 </w:t>
      </w:r>
    </w:p>
    <w:p>
      <w:r>
        <w:rPr>
          <w:rFonts w:hint="eastAsia"/>
        </w:rPr>
        <w:t>2.</w:t>
      </w:r>
      <w:r>
        <w:rPr>
          <w:rFonts w:hint="eastAsia"/>
          <w:lang w:eastAsia="zh-CN"/>
        </w:rPr>
        <w:t>贵司</w:t>
      </w:r>
      <w:r>
        <w:rPr>
          <w:rFonts w:hint="eastAsia"/>
        </w:rPr>
        <w:t>委托代理的包裹，需要符合</w:t>
      </w:r>
      <w:r>
        <w:rPr>
          <w:rFonts w:hint="eastAsia"/>
          <w:lang w:eastAsia="zh-CN"/>
        </w:rPr>
        <w:t>飞鸟</w:t>
      </w:r>
      <w:r>
        <w:rPr>
          <w:rFonts w:hint="eastAsia"/>
        </w:rPr>
        <w:t xml:space="preserve">的标准，不得夹寄现金，易燃、易爆、易碎物品，侵权违法物品，以及航空公司和法律规定的禁运物品。详细禁运物品清单见附件一。 </w:t>
      </w:r>
    </w:p>
    <w:p>
      <w:r>
        <w:rPr>
          <w:rFonts w:hint="eastAsia"/>
        </w:rPr>
        <w:t>3.</w:t>
      </w:r>
      <w:r>
        <w:rPr>
          <w:rFonts w:hint="eastAsia"/>
          <w:lang w:eastAsia="zh-CN"/>
        </w:rPr>
        <w:t>贵司</w:t>
      </w:r>
      <w:r>
        <w:rPr>
          <w:rFonts w:hint="eastAsia"/>
        </w:rPr>
        <w:t>需要按照</w:t>
      </w:r>
      <w:r>
        <w:rPr>
          <w:rFonts w:hint="eastAsia"/>
          <w:lang w:eastAsia="zh-CN"/>
        </w:rPr>
        <w:t>飞鸟</w:t>
      </w:r>
      <w:r>
        <w:rPr>
          <w:rFonts w:hint="eastAsia"/>
        </w:rPr>
        <w:t>的要求，粘贴标签，提供详细的收件人地址。对收件人地址有误、不详或夹寄禁寄物品的快件或其他原因发生退件时，由</w:t>
      </w:r>
      <w:r>
        <w:rPr>
          <w:rFonts w:hint="eastAsia"/>
          <w:lang w:eastAsia="zh-CN"/>
        </w:rPr>
        <w:t>贵司</w:t>
      </w:r>
      <w:r>
        <w:rPr>
          <w:rFonts w:hint="eastAsia"/>
        </w:rPr>
        <w:t>承担退件产生的一切费用，</w:t>
      </w:r>
      <w:r>
        <w:rPr>
          <w:rFonts w:hint="eastAsia"/>
          <w:lang w:eastAsia="zh-CN"/>
        </w:rPr>
        <w:t>贵司</w:t>
      </w:r>
      <w:r>
        <w:rPr>
          <w:rFonts w:hint="eastAsia"/>
        </w:rPr>
        <w:t>有权放弃退件。</w:t>
      </w:r>
    </w:p>
    <w:p>
      <w:pPr>
        <w:rPr>
          <w:rFonts w:hint="eastAsia"/>
        </w:rPr>
      </w:pPr>
      <w:r>
        <w:rPr>
          <w:rFonts w:hint="eastAsia"/>
        </w:rPr>
        <w:t>4.</w:t>
      </w:r>
      <w:r>
        <w:rPr>
          <w:rFonts w:hint="eastAsia"/>
          <w:lang w:eastAsia="zh-CN"/>
        </w:rPr>
        <w:t>贵司</w:t>
      </w:r>
      <w:r>
        <w:rPr>
          <w:rFonts w:hint="eastAsia"/>
        </w:rPr>
        <w:t>委托</w:t>
      </w:r>
      <w:r>
        <w:rPr>
          <w:rFonts w:hint="eastAsia"/>
          <w:lang w:eastAsia="zh-CN"/>
        </w:rPr>
        <w:t>飞鸟</w:t>
      </w:r>
      <w:r>
        <w:rPr>
          <w:rFonts w:hint="eastAsia"/>
        </w:rPr>
        <w:t>的物流服务中，应符合收件地、发件地、过境地或飞越地国家或地区的法律法约以及该国家或地区签署的国际公约的有关规定，不应属于上述国家或地区禁止或限制出入境的货物，而且其货物的申报价值也应符合上述国家或地区的相关规定。</w:t>
      </w:r>
    </w:p>
    <w:p>
      <w:r>
        <w:rPr>
          <w:rFonts w:hint="eastAsia"/>
          <w:lang w:val="en-US" w:eastAsia="zh-CN"/>
        </w:rPr>
        <w:t>5.</w:t>
      </w:r>
      <w:bookmarkStart w:id="0" w:name="_GoBack"/>
      <w:bookmarkEnd w:id="0"/>
      <w:r>
        <w:rPr>
          <w:rFonts w:hint="eastAsia"/>
          <w:lang w:val="en-US" w:eastAsia="zh-CN"/>
        </w:rPr>
        <w:t>因客户不规范发货所导致的差异由客户自己承担，仓库以实际到仓收货后的数据为准。</w:t>
      </w:r>
      <w:r>
        <w:rPr>
          <w:rFonts w:hint="eastAsia"/>
        </w:rPr>
        <w:t xml:space="preserve"> </w:t>
      </w:r>
    </w:p>
    <w:p/>
    <w:p>
      <w:r>
        <w:rPr>
          <w:rFonts w:hint="eastAsia"/>
        </w:rPr>
        <w:t xml:space="preserve">第四条 </w:t>
      </w:r>
      <w:r>
        <w:rPr>
          <w:rFonts w:hint="eastAsia"/>
          <w:lang w:eastAsia="zh-CN"/>
        </w:rPr>
        <w:t>飞鸟</w:t>
      </w:r>
      <w:r>
        <w:rPr>
          <w:rFonts w:hint="eastAsia"/>
        </w:rPr>
        <w:t xml:space="preserve">责任： </w:t>
      </w:r>
    </w:p>
    <w:p>
      <w:r>
        <w:rPr>
          <w:rFonts w:hint="eastAsia"/>
        </w:rPr>
        <w:t>1.</w:t>
      </w:r>
      <w:r>
        <w:rPr>
          <w:rFonts w:hint="eastAsia"/>
          <w:lang w:eastAsia="zh-CN"/>
        </w:rPr>
        <w:t>飞鸟与贵司</w:t>
      </w:r>
      <w:r>
        <w:rPr>
          <w:rFonts w:hint="eastAsia"/>
        </w:rPr>
        <w:t>签订合同之后，</w:t>
      </w:r>
      <w:r>
        <w:rPr>
          <w:rFonts w:hint="eastAsia"/>
          <w:lang w:eastAsia="zh-CN"/>
        </w:rPr>
        <w:t>飞鸟</w:t>
      </w:r>
      <w:r>
        <w:rPr>
          <w:rFonts w:hint="eastAsia"/>
        </w:rPr>
        <w:t>应提供营业执照复印件给</w:t>
      </w:r>
      <w:r>
        <w:rPr>
          <w:rFonts w:hint="eastAsia"/>
          <w:lang w:eastAsia="zh-CN"/>
        </w:rPr>
        <w:t>贵司</w:t>
      </w:r>
      <w:r>
        <w:rPr>
          <w:rFonts w:hint="eastAsia"/>
        </w:rPr>
        <w:t xml:space="preserve">。 </w:t>
      </w:r>
    </w:p>
    <w:p>
      <w:r>
        <w:rPr>
          <w:rFonts w:hint="eastAsia"/>
        </w:rPr>
        <w:t>2.</w:t>
      </w:r>
      <w:r>
        <w:rPr>
          <w:rFonts w:hint="eastAsia"/>
          <w:lang w:eastAsia="zh-CN"/>
        </w:rPr>
        <w:t>飞鸟</w:t>
      </w:r>
      <w:r>
        <w:rPr>
          <w:rFonts w:hint="eastAsia"/>
        </w:rPr>
        <w:t>收到</w:t>
      </w:r>
      <w:r>
        <w:rPr>
          <w:rFonts w:hint="eastAsia"/>
          <w:lang w:eastAsia="zh-CN"/>
        </w:rPr>
        <w:t>贵司</w:t>
      </w:r>
      <w:r>
        <w:rPr>
          <w:rFonts w:hint="eastAsia"/>
        </w:rPr>
        <w:t>的货物后，抽查内部物品是否符合有关法律规定。如查出有违反所在地国家规定的物品，将其扣留一周后返还给</w:t>
      </w:r>
      <w:r>
        <w:rPr>
          <w:rFonts w:hint="eastAsia"/>
          <w:lang w:eastAsia="zh-CN"/>
        </w:rPr>
        <w:t>贵司</w:t>
      </w:r>
      <w:r>
        <w:rPr>
          <w:rFonts w:hint="eastAsia"/>
        </w:rPr>
        <w:t>，并扣除</w:t>
      </w:r>
      <w:r>
        <w:rPr>
          <w:rFonts w:hint="eastAsia"/>
          <w:lang w:eastAsia="zh-CN"/>
        </w:rPr>
        <w:t>贵司</w:t>
      </w:r>
      <w:r>
        <w:rPr>
          <w:rFonts w:hint="eastAsia"/>
        </w:rPr>
        <w:t>缴纳的保证金；如抽查没有发现而被海关抽查到，一切责任和损失都由</w:t>
      </w:r>
      <w:r>
        <w:rPr>
          <w:rFonts w:hint="eastAsia"/>
          <w:lang w:eastAsia="zh-CN"/>
        </w:rPr>
        <w:t>贵司</w:t>
      </w:r>
      <w:r>
        <w:rPr>
          <w:rFonts w:hint="eastAsia"/>
        </w:rPr>
        <w:t xml:space="preserve">承担。 </w:t>
      </w:r>
    </w:p>
    <w:p>
      <w:r>
        <w:t xml:space="preserve">                                                                                                                                                                                                                                 </w:t>
      </w:r>
      <w:r>
        <w:rPr>
          <w:rFonts w:hint="eastAsia"/>
        </w:rPr>
        <w:t>3.</w:t>
      </w:r>
      <w:r>
        <w:rPr>
          <w:rFonts w:hint="eastAsia"/>
          <w:lang w:eastAsia="zh-CN"/>
        </w:rPr>
        <w:t>飞鸟</w:t>
      </w:r>
      <w:r>
        <w:rPr>
          <w:rFonts w:hint="eastAsia"/>
        </w:rPr>
        <w:t>提供货物跨国物流服务，不能未经</w:t>
      </w:r>
      <w:r>
        <w:rPr>
          <w:rFonts w:hint="eastAsia"/>
          <w:lang w:eastAsia="zh-CN"/>
        </w:rPr>
        <w:t>贵司</w:t>
      </w:r>
      <w:r>
        <w:rPr>
          <w:rFonts w:hint="eastAsia"/>
        </w:rPr>
        <w:t>同意而对物品进行再包装(若因为包装本身问题，</w:t>
      </w:r>
      <w:r>
        <w:rPr>
          <w:rFonts w:hint="eastAsia"/>
          <w:lang w:eastAsia="zh-CN"/>
        </w:rPr>
        <w:t>飞鸟</w:t>
      </w:r>
      <w:r>
        <w:rPr>
          <w:rFonts w:hint="eastAsia"/>
        </w:rPr>
        <w:t>可以进行外包装加固)。如因在海外仓库</w:t>
      </w:r>
      <w:r>
        <w:rPr>
          <w:rFonts w:hint="eastAsia"/>
          <w:lang w:eastAsia="zh-CN"/>
        </w:rPr>
        <w:t>飞鸟</w:t>
      </w:r>
      <w:r>
        <w:rPr>
          <w:rFonts w:hint="eastAsia"/>
        </w:rPr>
        <w:t>随意拆</w:t>
      </w:r>
      <w:r>
        <w:rPr>
          <w:rFonts w:hint="eastAsia"/>
          <w:lang w:eastAsia="zh-CN"/>
        </w:rPr>
        <w:t>贵司</w:t>
      </w:r>
      <w:r>
        <w:rPr>
          <w:rFonts w:hint="eastAsia"/>
        </w:rPr>
        <w:t>货物包装而造成货物丢失，损坏，则</w:t>
      </w:r>
      <w:r>
        <w:rPr>
          <w:rFonts w:hint="eastAsia"/>
          <w:lang w:eastAsia="zh-CN"/>
        </w:rPr>
        <w:t>飞鸟</w:t>
      </w:r>
      <w:r>
        <w:rPr>
          <w:rFonts w:hint="eastAsia"/>
        </w:rPr>
        <w:t xml:space="preserve">要退还货物出口申报的价值、相应海运费/关税等费用。 </w:t>
      </w:r>
    </w:p>
    <w:p>
      <w:r>
        <w:rPr>
          <w:rFonts w:hint="eastAsia"/>
        </w:rPr>
        <w:t>4.</w:t>
      </w:r>
      <w:r>
        <w:rPr>
          <w:rFonts w:hint="eastAsia"/>
          <w:lang w:eastAsia="zh-CN"/>
        </w:rPr>
        <w:t>飞鸟</w:t>
      </w:r>
      <w:r>
        <w:rPr>
          <w:rFonts w:hint="eastAsia"/>
        </w:rPr>
        <w:t>为</w:t>
      </w:r>
      <w:r>
        <w:rPr>
          <w:rFonts w:hint="eastAsia"/>
          <w:lang w:eastAsia="zh-CN"/>
        </w:rPr>
        <w:t>贵司</w:t>
      </w:r>
      <w:r>
        <w:rPr>
          <w:rFonts w:hint="eastAsia"/>
        </w:rPr>
        <w:t>办理相应国家的清关以及进口税金等工作。</w:t>
      </w:r>
      <w:r>
        <w:rPr>
          <w:rFonts w:hint="eastAsia"/>
          <w:lang w:eastAsia="zh-CN"/>
        </w:rPr>
        <w:t>飞鸟</w:t>
      </w:r>
      <w:r>
        <w:rPr>
          <w:rFonts w:hint="eastAsia"/>
        </w:rPr>
        <w:t>所收取的头程费不包括关税和增值税及由于清关可能产生的所有额外费用。货物在目的国清关所涉及的额外费用以及目的地政府所收取的进口物品税由</w:t>
      </w:r>
      <w:r>
        <w:rPr>
          <w:rFonts w:hint="eastAsia"/>
          <w:lang w:eastAsia="zh-CN"/>
        </w:rPr>
        <w:t>贵司</w:t>
      </w:r>
      <w:r>
        <w:rPr>
          <w:rFonts w:hint="eastAsia"/>
        </w:rPr>
        <w:t>承担。如因</w:t>
      </w:r>
      <w:r>
        <w:rPr>
          <w:rFonts w:hint="eastAsia"/>
          <w:lang w:eastAsia="zh-CN"/>
        </w:rPr>
        <w:t>贵司</w:t>
      </w:r>
      <w:r>
        <w:rPr>
          <w:rFonts w:hint="eastAsia"/>
        </w:rPr>
        <w:t>提供的资料与实际货物不符（如货名不一致，货物价值申报过低等），导致货物被海关扣压，由此产生的费用和责任将</w:t>
      </w:r>
      <w:r>
        <w:rPr>
          <w:rFonts w:hint="eastAsia"/>
          <w:lang w:eastAsia="zh-CN"/>
        </w:rPr>
        <w:t>贵司</w:t>
      </w:r>
      <w:r>
        <w:rPr>
          <w:rFonts w:hint="eastAsia"/>
        </w:rPr>
        <w:t>承担。</w:t>
      </w:r>
      <w:r>
        <w:rPr>
          <w:rFonts w:hint="eastAsia"/>
          <w:lang w:eastAsia="zh-CN"/>
        </w:rPr>
        <w:t>飞鸟</w:t>
      </w:r>
      <w:r>
        <w:rPr>
          <w:rFonts w:hint="eastAsia"/>
        </w:rPr>
        <w:t>保留向</w:t>
      </w:r>
      <w:r>
        <w:rPr>
          <w:rFonts w:hint="eastAsia"/>
          <w:lang w:eastAsia="zh-CN"/>
        </w:rPr>
        <w:t>贵司</w:t>
      </w:r>
      <w:r>
        <w:rPr>
          <w:rFonts w:hint="eastAsia"/>
        </w:rPr>
        <w:t xml:space="preserve">额外索赔的权利。 </w:t>
      </w:r>
    </w:p>
    <w:p>
      <w:r>
        <w:rPr>
          <w:rFonts w:hint="eastAsia"/>
        </w:rPr>
        <w:t>5.</w:t>
      </w:r>
      <w:r>
        <w:rPr>
          <w:rFonts w:hint="eastAsia"/>
          <w:lang w:eastAsia="zh-CN"/>
        </w:rPr>
        <w:t>飞鸟</w:t>
      </w:r>
      <w:r>
        <w:rPr>
          <w:rFonts w:hint="eastAsia"/>
        </w:rPr>
        <w:t>接受委托，在约定的时间内将</w:t>
      </w:r>
      <w:r>
        <w:rPr>
          <w:rFonts w:hint="eastAsia"/>
          <w:lang w:eastAsia="zh-CN"/>
        </w:rPr>
        <w:t>贵司</w:t>
      </w:r>
      <w:r>
        <w:rPr>
          <w:rFonts w:hint="eastAsia"/>
        </w:rPr>
        <w:t>的货物拣货、包装、出库，派送至</w:t>
      </w:r>
      <w:r>
        <w:rPr>
          <w:rFonts w:hint="eastAsia"/>
          <w:lang w:eastAsia="zh-CN"/>
        </w:rPr>
        <w:t>贵司</w:t>
      </w:r>
      <w:r>
        <w:rPr>
          <w:rFonts w:hint="eastAsia"/>
        </w:rPr>
        <w:t xml:space="preserve">提供的买家地址。 </w:t>
      </w:r>
    </w:p>
    <w:p>
      <w:r>
        <w:rPr>
          <w:rFonts w:hint="eastAsia"/>
        </w:rPr>
        <w:t>6.</w:t>
      </w:r>
      <w:r>
        <w:rPr>
          <w:rFonts w:hint="eastAsia"/>
          <w:lang w:eastAsia="zh-CN"/>
        </w:rPr>
        <w:t>飞鸟</w:t>
      </w:r>
      <w:r>
        <w:rPr>
          <w:rFonts w:hint="eastAsia"/>
        </w:rPr>
        <w:t>会根据</w:t>
      </w:r>
      <w:r>
        <w:rPr>
          <w:rFonts w:hint="eastAsia"/>
          <w:lang w:eastAsia="zh-CN"/>
        </w:rPr>
        <w:t>贵司</w:t>
      </w:r>
      <w:r>
        <w:rPr>
          <w:rFonts w:hint="eastAsia"/>
        </w:rPr>
        <w:t>需要，接受</w:t>
      </w:r>
      <w:r>
        <w:rPr>
          <w:rFonts w:hint="eastAsia"/>
          <w:lang w:eastAsia="zh-CN"/>
        </w:rPr>
        <w:t>贵司</w:t>
      </w:r>
      <w:r>
        <w:rPr>
          <w:rFonts w:hint="eastAsia"/>
        </w:rPr>
        <w:t xml:space="preserve">委托，购买第三方保险。但是对运输途中由于意外所出现的延误不做任何承诺，也不直接负责。 </w:t>
      </w:r>
    </w:p>
    <w:p/>
    <w:p>
      <w:r>
        <w:rPr>
          <w:rFonts w:hint="eastAsia"/>
        </w:rPr>
        <w:t xml:space="preserve">第五条 服务特殊说明条款： </w:t>
      </w:r>
    </w:p>
    <w:p>
      <w:r>
        <w:rPr>
          <w:rFonts w:hint="eastAsia"/>
        </w:rPr>
        <w:t xml:space="preserve">第㈠条：货物/邮包处理发货异常处理条款 </w:t>
      </w:r>
    </w:p>
    <w:p>
      <w:r>
        <w:rPr>
          <w:rFonts w:hint="eastAsia"/>
        </w:rPr>
        <w:t xml:space="preserve">1. </w:t>
      </w:r>
      <w:r>
        <w:rPr>
          <w:rFonts w:hint="eastAsia"/>
          <w:lang w:eastAsia="zh-CN"/>
        </w:rPr>
        <w:t>飞鸟</w:t>
      </w:r>
      <w:r>
        <w:rPr>
          <w:rFonts w:hint="eastAsia"/>
        </w:rPr>
        <w:t xml:space="preserve">内部丢失 </w:t>
      </w:r>
    </w:p>
    <w:p>
      <w:r>
        <w:rPr>
          <w:rFonts w:hint="eastAsia"/>
        </w:rPr>
        <w:t>从</w:t>
      </w:r>
      <w:r>
        <w:rPr>
          <w:rFonts w:hint="eastAsia"/>
          <w:lang w:eastAsia="zh-CN"/>
        </w:rPr>
        <w:t>贵司</w:t>
      </w:r>
      <w:r>
        <w:rPr>
          <w:rFonts w:hint="eastAsia"/>
        </w:rPr>
        <w:t>将货物交给</w:t>
      </w:r>
      <w:r>
        <w:rPr>
          <w:rFonts w:hint="eastAsia"/>
          <w:lang w:eastAsia="zh-CN"/>
        </w:rPr>
        <w:t>飞鸟</w:t>
      </w:r>
      <w:r>
        <w:rPr>
          <w:rFonts w:hint="eastAsia"/>
        </w:rPr>
        <w:t>工作人员签收后，到将货物交寄到速递公司或邮局或其他承运人之间，如果发生货物丢失，</w:t>
      </w:r>
      <w:r>
        <w:rPr>
          <w:rFonts w:hint="eastAsia"/>
          <w:lang w:eastAsia="zh-CN"/>
        </w:rPr>
        <w:t>飞鸟</w:t>
      </w:r>
      <w:r>
        <w:rPr>
          <w:rFonts w:hint="eastAsia"/>
        </w:rPr>
        <w:t>将承担赔偿责任。责任金额根据</w:t>
      </w:r>
      <w:r>
        <w:rPr>
          <w:rFonts w:hint="eastAsia"/>
          <w:lang w:eastAsia="zh-CN"/>
        </w:rPr>
        <w:t>贵司</w:t>
      </w:r>
      <w:r>
        <w:rPr>
          <w:rFonts w:hint="eastAsia"/>
        </w:rPr>
        <w:t>提供给</w:t>
      </w:r>
      <w:r>
        <w:rPr>
          <w:rFonts w:hint="eastAsia"/>
          <w:lang w:eastAsia="zh-CN"/>
        </w:rPr>
        <w:t>飞鸟</w:t>
      </w:r>
      <w:r>
        <w:rPr>
          <w:rFonts w:hint="eastAsia"/>
        </w:rPr>
        <w:t>的申报价值或产品清关资料申报价值，二者以较低者为准。另如果</w:t>
      </w:r>
      <w:r>
        <w:rPr>
          <w:rFonts w:hint="eastAsia"/>
          <w:lang w:eastAsia="zh-CN"/>
        </w:rPr>
        <w:t>贵司</w:t>
      </w:r>
      <w:r>
        <w:rPr>
          <w:rFonts w:hint="eastAsia"/>
        </w:rPr>
        <w:t xml:space="preserve">货物价值较高，推荐货物参加商业保险，按其赔偿。 </w:t>
      </w:r>
    </w:p>
    <w:p>
      <w:r>
        <w:rPr>
          <w:rFonts w:hint="eastAsia"/>
        </w:rPr>
        <w:t xml:space="preserve">2.速递公司或邮局或其他承运人丢失 </w:t>
      </w:r>
    </w:p>
    <w:p>
      <w:r>
        <w:rPr>
          <w:rFonts w:hint="eastAsia"/>
          <w:lang w:eastAsia="zh-CN"/>
        </w:rPr>
        <w:t>飞鸟</w:t>
      </w:r>
      <w:r>
        <w:rPr>
          <w:rFonts w:hint="eastAsia"/>
        </w:rPr>
        <w:t>根据</w:t>
      </w:r>
      <w:r>
        <w:rPr>
          <w:rFonts w:hint="eastAsia"/>
          <w:lang w:eastAsia="zh-CN"/>
        </w:rPr>
        <w:t>贵司</w:t>
      </w:r>
      <w:r>
        <w:rPr>
          <w:rFonts w:hint="eastAsia"/>
        </w:rPr>
        <w:t>的指示，将货物交给速递公司或邮局或其他承运人后，速递公司或邮局或承运人会提供相关的交接凭证。如果货物丢失，赔偿责任在于速递公司或邮局或承运人。</w:t>
      </w:r>
      <w:r>
        <w:rPr>
          <w:rFonts w:hint="eastAsia"/>
          <w:lang w:eastAsia="zh-CN"/>
        </w:rPr>
        <w:t>飞鸟</w:t>
      </w:r>
      <w:r>
        <w:rPr>
          <w:rFonts w:hint="eastAsia"/>
        </w:rPr>
        <w:t>将协助</w:t>
      </w:r>
      <w:r>
        <w:rPr>
          <w:rFonts w:hint="eastAsia"/>
          <w:lang w:eastAsia="zh-CN"/>
        </w:rPr>
        <w:t>贵司</w:t>
      </w:r>
      <w:r>
        <w:rPr>
          <w:rFonts w:hint="eastAsia"/>
        </w:rPr>
        <w:t xml:space="preserve">向速递公司或邮局或承运人索赔，索赔额度根据有关速递公司或邮局的赔偿规定执行。 </w:t>
      </w:r>
    </w:p>
    <w:p>
      <w:r>
        <w:rPr>
          <w:rFonts w:hint="eastAsia"/>
        </w:rPr>
        <w:t>3.由于</w:t>
      </w:r>
      <w:r>
        <w:rPr>
          <w:rFonts w:hint="eastAsia"/>
          <w:lang w:eastAsia="zh-CN"/>
        </w:rPr>
        <w:t>飞鸟</w:t>
      </w:r>
      <w:r>
        <w:rPr>
          <w:rFonts w:hint="eastAsia"/>
        </w:rPr>
        <w:t xml:space="preserve">操作原因邮包发错地址  </w:t>
      </w:r>
    </w:p>
    <w:p>
      <w:r>
        <w:rPr>
          <w:rFonts w:hint="eastAsia"/>
        </w:rPr>
        <w:t>如因</w:t>
      </w:r>
      <w:r>
        <w:rPr>
          <w:rFonts w:hint="eastAsia"/>
          <w:lang w:eastAsia="zh-CN"/>
        </w:rPr>
        <w:t>飞鸟</w:t>
      </w:r>
      <w:r>
        <w:rPr>
          <w:rFonts w:hint="eastAsia"/>
        </w:rPr>
        <w:t>的操作原因致使邮包发错地址，</w:t>
      </w:r>
      <w:r>
        <w:rPr>
          <w:rFonts w:hint="eastAsia"/>
          <w:lang w:eastAsia="zh-CN"/>
        </w:rPr>
        <w:t>飞鸟</w:t>
      </w:r>
      <w:r>
        <w:rPr>
          <w:rFonts w:hint="eastAsia"/>
        </w:rPr>
        <w:t>会将已收取的邮寄或快递费用退还给</w:t>
      </w:r>
      <w:r>
        <w:rPr>
          <w:rFonts w:hint="eastAsia"/>
          <w:lang w:eastAsia="zh-CN"/>
        </w:rPr>
        <w:t>贵司</w:t>
      </w:r>
      <w:r>
        <w:rPr>
          <w:rFonts w:hint="eastAsia"/>
        </w:rPr>
        <w:t>，并承担邮包从</w:t>
      </w:r>
      <w:r>
        <w:rPr>
          <w:rFonts w:hint="eastAsia"/>
          <w:lang w:eastAsia="zh-CN"/>
        </w:rPr>
        <w:t>贵司</w:t>
      </w:r>
      <w:r>
        <w:rPr>
          <w:rFonts w:hint="eastAsia"/>
        </w:rPr>
        <w:t>的客户退回海外仓库的邮费，或是由寄错地址向正确地址转发邮包的邮费，邮寄方式与邮包最初采用的邮寄方式一致。如货物收件人同意把邮件退回海外仓库，则</w:t>
      </w:r>
      <w:r>
        <w:rPr>
          <w:rFonts w:hint="eastAsia"/>
          <w:lang w:eastAsia="zh-CN"/>
        </w:rPr>
        <w:t>飞鸟</w:t>
      </w:r>
      <w:r>
        <w:rPr>
          <w:rFonts w:hint="eastAsia"/>
        </w:rPr>
        <w:t xml:space="preserve">退发货费用和支付邮件从买家退回海外仓库的邮费。 </w:t>
      </w:r>
    </w:p>
    <w:p>
      <w:r>
        <w:rPr>
          <w:rFonts w:hint="eastAsia"/>
        </w:rPr>
        <w:t xml:space="preserve">4.由于海关抽查造成的邮包丢失 </w:t>
      </w:r>
    </w:p>
    <w:p>
      <w:r>
        <w:rPr>
          <w:rFonts w:hint="eastAsia"/>
        </w:rPr>
        <w:t>邮包在经过海关时，海关打开邮包检查，可能导致邮包丢失、邮包内物品（全部或部分）丢失、或被海关扣押。</w:t>
      </w:r>
      <w:r>
        <w:rPr>
          <w:rFonts w:hint="eastAsia"/>
          <w:lang w:eastAsia="zh-CN"/>
        </w:rPr>
        <w:t>飞鸟</w:t>
      </w:r>
      <w:r>
        <w:rPr>
          <w:rFonts w:hint="eastAsia"/>
        </w:rPr>
        <w:t>不承担由此带来的任何责任，但应提供相应的证明材料。如果海关进行随机开箱抽检，</w:t>
      </w:r>
      <w:r>
        <w:rPr>
          <w:rFonts w:hint="eastAsia"/>
          <w:lang w:eastAsia="zh-CN"/>
        </w:rPr>
        <w:t>飞鸟</w:t>
      </w:r>
      <w:r>
        <w:rPr>
          <w:rFonts w:hint="eastAsia"/>
        </w:rPr>
        <w:t>将配合海关要求。</w:t>
      </w:r>
      <w:r>
        <w:rPr>
          <w:rFonts w:hint="eastAsia"/>
          <w:lang w:eastAsia="zh-CN"/>
        </w:rPr>
        <w:t>飞鸟</w:t>
      </w:r>
      <w:r>
        <w:rPr>
          <w:rFonts w:hint="eastAsia"/>
        </w:rPr>
        <w:t>也将保护</w:t>
      </w:r>
      <w:r>
        <w:rPr>
          <w:rFonts w:hint="eastAsia"/>
          <w:lang w:eastAsia="zh-CN"/>
        </w:rPr>
        <w:t>贵司</w:t>
      </w:r>
      <w:r>
        <w:rPr>
          <w:rFonts w:hint="eastAsia"/>
        </w:rPr>
        <w:t>的利益并通知</w:t>
      </w:r>
      <w:r>
        <w:rPr>
          <w:rFonts w:hint="eastAsia"/>
          <w:lang w:eastAsia="zh-CN"/>
        </w:rPr>
        <w:t>贵司</w:t>
      </w:r>
      <w:r>
        <w:rPr>
          <w:rFonts w:hint="eastAsia"/>
        </w:rPr>
        <w:t>。</w:t>
      </w:r>
    </w:p>
    <w:p>
      <w:r>
        <w:t xml:space="preserve">                                                                                                                                                                                                                                </w:t>
      </w:r>
      <w:r>
        <w:rPr>
          <w:rFonts w:hint="eastAsia"/>
        </w:rPr>
        <w:t>5.由于不可抗拒力及自然原因或因政府行为或政策变动导致的货物损失，</w:t>
      </w:r>
      <w:r>
        <w:rPr>
          <w:rFonts w:hint="eastAsia"/>
          <w:lang w:eastAsia="zh-CN"/>
        </w:rPr>
        <w:t>飞鸟</w:t>
      </w:r>
      <w:r>
        <w:rPr>
          <w:rFonts w:hint="eastAsia"/>
        </w:rPr>
        <w:t xml:space="preserve">不承担任何的赔偿责任。 </w:t>
      </w:r>
    </w:p>
    <w:p>
      <w:r>
        <w:rPr>
          <w:rFonts w:hint="eastAsia"/>
        </w:rPr>
        <w:t xml:space="preserve">第㈡条：假货、仿牌货、禁寄品、限寄品等货物处理条款 </w:t>
      </w:r>
    </w:p>
    <w:p>
      <w:r>
        <w:rPr>
          <w:rFonts w:hint="eastAsia"/>
          <w:lang w:eastAsia="zh-CN"/>
        </w:rPr>
        <w:t>贵司</w:t>
      </w:r>
      <w:r>
        <w:rPr>
          <w:rFonts w:hint="eastAsia"/>
        </w:rPr>
        <w:t>交给</w:t>
      </w:r>
      <w:r>
        <w:rPr>
          <w:rFonts w:hint="eastAsia"/>
          <w:lang w:eastAsia="zh-CN"/>
        </w:rPr>
        <w:t>飞鸟</w:t>
      </w:r>
      <w:r>
        <w:rPr>
          <w:rFonts w:hint="eastAsia"/>
        </w:rPr>
        <w:t>的货物中不得包含现金、易燃、易爆、易碎物品，不得包含侵犯他人知识产权的货物。涉及到侵犯他人版权或者其他知识产权的物品，违法物品，以及航空公司和法律规定的禁运物品，</w:t>
      </w:r>
      <w:r>
        <w:rPr>
          <w:rFonts w:hint="eastAsia"/>
          <w:lang w:eastAsia="zh-CN"/>
        </w:rPr>
        <w:t>飞鸟</w:t>
      </w:r>
      <w:r>
        <w:rPr>
          <w:rFonts w:hint="eastAsia"/>
        </w:rPr>
        <w:t>将不予运输和仓储。</w:t>
      </w:r>
      <w:r>
        <w:rPr>
          <w:rFonts w:hint="eastAsia"/>
          <w:lang w:eastAsia="zh-CN"/>
        </w:rPr>
        <w:t>飞鸟</w:t>
      </w:r>
      <w:r>
        <w:rPr>
          <w:rFonts w:hint="eastAsia"/>
        </w:rPr>
        <w:t>在接到</w:t>
      </w:r>
      <w:r>
        <w:rPr>
          <w:rFonts w:hint="eastAsia"/>
          <w:lang w:eastAsia="zh-CN"/>
        </w:rPr>
        <w:t>贵司</w:t>
      </w:r>
      <w:r>
        <w:rPr>
          <w:rFonts w:hint="eastAsia"/>
        </w:rPr>
        <w:t>货物后，将会对</w:t>
      </w:r>
      <w:r>
        <w:rPr>
          <w:rFonts w:hint="eastAsia"/>
          <w:lang w:eastAsia="zh-CN"/>
        </w:rPr>
        <w:t>贵司</w:t>
      </w:r>
      <w:r>
        <w:rPr>
          <w:rFonts w:hint="eastAsia"/>
        </w:rPr>
        <w:t>的货物进行抽查。如发现假货、仿牌货、危险品以及其他禁止寄运产品等，将扣下</w:t>
      </w:r>
      <w:r>
        <w:rPr>
          <w:rFonts w:hint="eastAsia"/>
          <w:lang w:eastAsia="zh-CN"/>
        </w:rPr>
        <w:t>贵司</w:t>
      </w:r>
      <w:r>
        <w:rPr>
          <w:rFonts w:hint="eastAsia"/>
        </w:rPr>
        <w:t>此等禁运货物，并将扣留一周后才退还给</w:t>
      </w:r>
      <w:r>
        <w:rPr>
          <w:rFonts w:hint="eastAsia"/>
          <w:lang w:eastAsia="zh-CN"/>
        </w:rPr>
        <w:t>贵司</w:t>
      </w:r>
      <w:r>
        <w:rPr>
          <w:rFonts w:hint="eastAsia"/>
        </w:rPr>
        <w:t>，并扣除</w:t>
      </w:r>
      <w:r>
        <w:rPr>
          <w:rFonts w:hint="eastAsia"/>
          <w:lang w:eastAsia="zh-CN"/>
        </w:rPr>
        <w:t>贵司</w:t>
      </w:r>
      <w:r>
        <w:rPr>
          <w:rFonts w:hint="eastAsia"/>
        </w:rPr>
        <w:t>的保证金。如果由于</w:t>
      </w:r>
      <w:r>
        <w:rPr>
          <w:rFonts w:hint="eastAsia"/>
          <w:lang w:eastAsia="zh-CN"/>
        </w:rPr>
        <w:t>贵司</w:t>
      </w:r>
      <w:r>
        <w:rPr>
          <w:rFonts w:hint="eastAsia"/>
        </w:rPr>
        <w:t>违反合同约定，交给</w:t>
      </w:r>
      <w:r>
        <w:rPr>
          <w:rFonts w:hint="eastAsia"/>
          <w:lang w:eastAsia="zh-CN"/>
        </w:rPr>
        <w:t>飞鸟</w:t>
      </w:r>
      <w:r>
        <w:rPr>
          <w:rFonts w:hint="eastAsia"/>
        </w:rPr>
        <w:t>的货物中包含上述所提禁运物品，未被</w:t>
      </w:r>
      <w:r>
        <w:rPr>
          <w:rFonts w:hint="eastAsia"/>
          <w:lang w:eastAsia="zh-CN"/>
        </w:rPr>
        <w:t>飞鸟</w:t>
      </w:r>
      <w:r>
        <w:rPr>
          <w:rFonts w:hint="eastAsia"/>
        </w:rPr>
        <w:t>抽查到，但被海关查扣，所有的责任和损失都由</w:t>
      </w:r>
      <w:r>
        <w:rPr>
          <w:rFonts w:hint="eastAsia"/>
          <w:lang w:eastAsia="zh-CN"/>
        </w:rPr>
        <w:t>贵司</w:t>
      </w:r>
      <w:r>
        <w:rPr>
          <w:rFonts w:hint="eastAsia"/>
        </w:rPr>
        <w:t>承担。遇到海关查扣、没收、处罚等情况时，</w:t>
      </w:r>
      <w:r>
        <w:rPr>
          <w:rFonts w:hint="eastAsia"/>
          <w:lang w:eastAsia="zh-CN"/>
        </w:rPr>
        <w:t>飞鸟</w:t>
      </w:r>
      <w:r>
        <w:rPr>
          <w:rFonts w:hint="eastAsia"/>
        </w:rPr>
        <w:t>应提供相应的证明材料。</w:t>
      </w:r>
    </w:p>
    <w:p>
      <w:r>
        <w:rPr>
          <w:rFonts w:hint="eastAsia"/>
        </w:rPr>
        <w:t>由于</w:t>
      </w:r>
      <w:r>
        <w:rPr>
          <w:rFonts w:hint="eastAsia"/>
          <w:lang w:eastAsia="zh-CN"/>
        </w:rPr>
        <w:t>贵司</w:t>
      </w:r>
      <w:r>
        <w:rPr>
          <w:rFonts w:hint="eastAsia"/>
        </w:rPr>
        <w:t>违反合同约定交寄禁运货品而被海关查到，对</w:t>
      </w:r>
      <w:r>
        <w:rPr>
          <w:rFonts w:hint="eastAsia"/>
          <w:lang w:eastAsia="zh-CN"/>
        </w:rPr>
        <w:t>飞鸟</w:t>
      </w:r>
      <w:r>
        <w:rPr>
          <w:rFonts w:hint="eastAsia"/>
        </w:rPr>
        <w:t>的账户造成影响的，</w:t>
      </w:r>
      <w:r>
        <w:rPr>
          <w:rFonts w:hint="eastAsia"/>
          <w:lang w:eastAsia="zh-CN"/>
        </w:rPr>
        <w:t>贵司</w:t>
      </w:r>
      <w:r>
        <w:rPr>
          <w:rFonts w:hint="eastAsia"/>
        </w:rPr>
        <w:t>需就其违约寄运禁运货物而给</w:t>
      </w:r>
      <w:r>
        <w:rPr>
          <w:rFonts w:hint="eastAsia"/>
          <w:lang w:eastAsia="zh-CN"/>
        </w:rPr>
        <w:t>飞鸟</w:t>
      </w:r>
      <w:r>
        <w:rPr>
          <w:rFonts w:hint="eastAsia"/>
        </w:rPr>
        <w:t>以及</w:t>
      </w:r>
      <w:r>
        <w:rPr>
          <w:rFonts w:hint="eastAsia"/>
          <w:lang w:eastAsia="zh-CN"/>
        </w:rPr>
        <w:t>飞鸟</w:t>
      </w:r>
      <w:r>
        <w:rPr>
          <w:rFonts w:hint="eastAsia"/>
        </w:rPr>
        <w:t>其他客户所造成的损失予以赔偿，赔偿范围包含但不仅限于以下可能造成的损失：海关惩罚金、</w:t>
      </w:r>
      <w:r>
        <w:rPr>
          <w:rFonts w:hint="eastAsia"/>
          <w:lang w:eastAsia="zh-CN"/>
        </w:rPr>
        <w:t>飞鸟</w:t>
      </w:r>
      <w:r>
        <w:rPr>
          <w:rFonts w:hint="eastAsia"/>
        </w:rPr>
        <w:t>其他客户因此造成损失的货物货值以及在审查过程中产生的检查费，仓租费和其他费用。</w:t>
      </w:r>
      <w:r>
        <w:rPr>
          <w:rFonts w:hint="eastAsia"/>
          <w:lang w:eastAsia="zh-CN"/>
        </w:rPr>
        <w:t>飞鸟</w:t>
      </w:r>
      <w:r>
        <w:rPr>
          <w:rFonts w:hint="eastAsia"/>
        </w:rPr>
        <w:t>提供相关损失证明。如果</w:t>
      </w:r>
      <w:r>
        <w:rPr>
          <w:rFonts w:hint="eastAsia"/>
          <w:lang w:eastAsia="zh-CN"/>
        </w:rPr>
        <w:t>贵司</w:t>
      </w:r>
      <w:r>
        <w:rPr>
          <w:rFonts w:hint="eastAsia"/>
        </w:rPr>
        <w:t>所交给</w:t>
      </w:r>
      <w:r>
        <w:rPr>
          <w:rFonts w:hint="eastAsia"/>
          <w:lang w:eastAsia="zh-CN"/>
        </w:rPr>
        <w:t>飞鸟</w:t>
      </w:r>
      <w:r>
        <w:rPr>
          <w:rFonts w:hint="eastAsia"/>
        </w:rPr>
        <w:t>的货物存在假货、仿牌货、危险品以及其他侵犯他人知识产权、以及其他目的国禁止销售的产品，该等货物未被</w:t>
      </w:r>
      <w:r>
        <w:rPr>
          <w:rFonts w:hint="eastAsia"/>
          <w:lang w:eastAsia="zh-CN"/>
        </w:rPr>
        <w:t>飞鸟</w:t>
      </w:r>
      <w:r>
        <w:rPr>
          <w:rFonts w:hint="eastAsia"/>
        </w:rPr>
        <w:t>抽查到，亦未被出发国海关以及目的国海关抽查到，此等货物被送达</w:t>
      </w:r>
      <w:r>
        <w:rPr>
          <w:rFonts w:hint="eastAsia"/>
          <w:lang w:eastAsia="zh-CN"/>
        </w:rPr>
        <w:t>飞鸟</w:t>
      </w:r>
      <w:r>
        <w:rPr>
          <w:rFonts w:hint="eastAsia"/>
        </w:rPr>
        <w:t>仓库储存并在相应国家销售，被当地政府相关部门查到，调查所产生的处罚费用及其他费用，由</w:t>
      </w:r>
      <w:r>
        <w:rPr>
          <w:rFonts w:hint="eastAsia"/>
          <w:lang w:eastAsia="zh-CN"/>
        </w:rPr>
        <w:t>贵司</w:t>
      </w:r>
      <w:r>
        <w:rPr>
          <w:rFonts w:hint="eastAsia"/>
        </w:rPr>
        <w:t>承担。而由于</w:t>
      </w:r>
      <w:r>
        <w:rPr>
          <w:rFonts w:hint="eastAsia"/>
          <w:lang w:eastAsia="zh-CN"/>
        </w:rPr>
        <w:t>贵司</w:t>
      </w:r>
      <w:r>
        <w:rPr>
          <w:rFonts w:hint="eastAsia"/>
        </w:rPr>
        <w:t>销售此等违约禁运物品，给</w:t>
      </w:r>
      <w:r>
        <w:rPr>
          <w:rFonts w:hint="eastAsia"/>
          <w:lang w:eastAsia="zh-CN"/>
        </w:rPr>
        <w:t>飞鸟</w:t>
      </w:r>
      <w:r>
        <w:rPr>
          <w:rFonts w:hint="eastAsia"/>
        </w:rPr>
        <w:t>仓库造成影响以及损失的，</w:t>
      </w:r>
      <w:r>
        <w:rPr>
          <w:rFonts w:hint="eastAsia"/>
          <w:lang w:eastAsia="zh-CN"/>
        </w:rPr>
        <w:t>贵司</w:t>
      </w:r>
      <w:r>
        <w:rPr>
          <w:rFonts w:hint="eastAsia"/>
        </w:rPr>
        <w:t>要给予</w:t>
      </w:r>
      <w:r>
        <w:rPr>
          <w:rFonts w:hint="eastAsia"/>
          <w:lang w:eastAsia="zh-CN"/>
        </w:rPr>
        <w:t>飞鸟</w:t>
      </w:r>
      <w:r>
        <w:rPr>
          <w:rFonts w:hint="eastAsia"/>
        </w:rPr>
        <w:t>赔偿，赔偿范围包含但不仅限于</w:t>
      </w:r>
      <w:r>
        <w:rPr>
          <w:rFonts w:hint="eastAsia"/>
          <w:lang w:eastAsia="zh-CN"/>
        </w:rPr>
        <w:t>飞鸟</w:t>
      </w:r>
      <w:r>
        <w:rPr>
          <w:rFonts w:hint="eastAsia"/>
        </w:rPr>
        <w:t>在当地政府相关部门审查所产生的律师费、</w:t>
      </w:r>
      <w:r>
        <w:rPr>
          <w:rFonts w:hint="eastAsia"/>
          <w:lang w:eastAsia="zh-CN"/>
        </w:rPr>
        <w:t>飞鸟</w:t>
      </w:r>
      <w:r>
        <w:rPr>
          <w:rFonts w:hint="eastAsia"/>
        </w:rPr>
        <w:t>因受审查影响不能正常发货而对其他客户造成的损失、以及其他因</w:t>
      </w:r>
      <w:r>
        <w:rPr>
          <w:rFonts w:hint="eastAsia"/>
          <w:lang w:eastAsia="zh-CN"/>
        </w:rPr>
        <w:t>贵司</w:t>
      </w:r>
      <w:r>
        <w:rPr>
          <w:rFonts w:hint="eastAsia"/>
        </w:rPr>
        <w:t>寄存合同规定禁运物品所带来的其他相关损失费用，</w:t>
      </w:r>
      <w:r>
        <w:rPr>
          <w:rFonts w:hint="eastAsia"/>
          <w:lang w:eastAsia="zh-CN"/>
        </w:rPr>
        <w:t>飞鸟</w:t>
      </w:r>
      <w:r>
        <w:rPr>
          <w:rFonts w:hint="eastAsia"/>
        </w:rPr>
        <w:t>提供受</w:t>
      </w:r>
      <w:r>
        <w:rPr>
          <w:rFonts w:hint="eastAsia"/>
          <w:lang w:eastAsia="zh-CN"/>
        </w:rPr>
        <w:t>贵司</w:t>
      </w:r>
      <w:r>
        <w:rPr>
          <w:rFonts w:hint="eastAsia"/>
        </w:rPr>
        <w:t>销售违约寄运物品所造成影响以及</w:t>
      </w:r>
    </w:p>
    <w:p>
      <w:r>
        <w:rPr>
          <w:rFonts w:hint="eastAsia"/>
        </w:rPr>
        <w:t xml:space="preserve">损失的证据。（详细禁运物品清单见附件一） </w:t>
      </w:r>
    </w:p>
    <w:p>
      <w:r>
        <w:rPr>
          <w:rFonts w:hint="eastAsia"/>
        </w:rPr>
        <w:t xml:space="preserve">第㈢条： 邮包收件人地址有误处理条款 </w:t>
      </w:r>
    </w:p>
    <w:p>
      <w:r>
        <w:rPr>
          <w:rFonts w:hint="eastAsia"/>
        </w:rPr>
        <w:t>1.如因</w:t>
      </w:r>
      <w:r>
        <w:rPr>
          <w:rFonts w:hint="eastAsia"/>
          <w:lang w:eastAsia="zh-CN"/>
        </w:rPr>
        <w:t>贵司</w:t>
      </w:r>
      <w:r>
        <w:rPr>
          <w:rFonts w:hint="eastAsia"/>
        </w:rPr>
        <w:t>原因，包括使用</w:t>
      </w:r>
      <w:r>
        <w:rPr>
          <w:rFonts w:hint="eastAsia"/>
          <w:lang w:eastAsia="zh-CN"/>
        </w:rPr>
        <w:t>飞鸟</w:t>
      </w:r>
      <w:r>
        <w:rPr>
          <w:rFonts w:hint="eastAsia"/>
        </w:rPr>
        <w:t>信息系统不当导致的收件人地址错误，</w:t>
      </w:r>
      <w:r>
        <w:rPr>
          <w:rFonts w:hint="eastAsia"/>
          <w:lang w:eastAsia="zh-CN"/>
        </w:rPr>
        <w:t>贵司</w:t>
      </w:r>
      <w:r>
        <w:rPr>
          <w:rFonts w:hint="eastAsia"/>
        </w:rPr>
        <w:t>未检查出错误导致邮包寄出后无法送达，</w:t>
      </w:r>
      <w:r>
        <w:rPr>
          <w:rFonts w:hint="eastAsia"/>
          <w:lang w:eastAsia="zh-CN"/>
        </w:rPr>
        <w:t>飞鸟</w:t>
      </w:r>
      <w:r>
        <w:rPr>
          <w:rFonts w:hint="eastAsia"/>
        </w:rPr>
        <w:t>不承担任何责任；如因</w:t>
      </w:r>
      <w:r>
        <w:rPr>
          <w:rFonts w:hint="eastAsia"/>
          <w:lang w:eastAsia="zh-CN"/>
        </w:rPr>
        <w:t>飞鸟</w:t>
      </w:r>
      <w:r>
        <w:rPr>
          <w:rFonts w:hint="eastAsia"/>
        </w:rPr>
        <w:t>平台自身问题发生的错误导致，</w:t>
      </w:r>
      <w:r>
        <w:rPr>
          <w:rFonts w:hint="eastAsia"/>
          <w:lang w:eastAsia="zh-CN"/>
        </w:rPr>
        <w:t>飞鸟</w:t>
      </w:r>
      <w:r>
        <w:rPr>
          <w:rFonts w:hint="eastAsia"/>
        </w:rPr>
        <w:t>应负全部责任。</w:t>
      </w:r>
      <w:r>
        <w:rPr>
          <w:rFonts w:hint="eastAsia"/>
          <w:lang w:eastAsia="zh-CN"/>
        </w:rPr>
        <w:t>贵司</w:t>
      </w:r>
      <w:r>
        <w:rPr>
          <w:rFonts w:hint="eastAsia"/>
        </w:rPr>
        <w:t>要求更改货物包装，</w:t>
      </w:r>
      <w:r>
        <w:rPr>
          <w:rFonts w:hint="eastAsia"/>
          <w:lang w:eastAsia="zh-CN"/>
        </w:rPr>
        <w:t>飞鸟</w:t>
      </w:r>
      <w:r>
        <w:rPr>
          <w:rFonts w:hint="eastAsia"/>
        </w:rPr>
        <w:t xml:space="preserve">将额外收取手续费（详见报价单）。 </w:t>
      </w:r>
    </w:p>
    <w:p>
      <w:r>
        <w:rPr>
          <w:rFonts w:hint="eastAsia"/>
        </w:rPr>
        <w:t>2.</w:t>
      </w:r>
      <w:r>
        <w:rPr>
          <w:rFonts w:hint="eastAsia"/>
          <w:lang w:eastAsia="zh-CN"/>
        </w:rPr>
        <w:t>贵司</w:t>
      </w:r>
      <w:r>
        <w:rPr>
          <w:rFonts w:hint="eastAsia"/>
        </w:rPr>
        <w:t>发货的邮包总数量与总重量与送货清单不符，</w:t>
      </w:r>
      <w:r>
        <w:rPr>
          <w:rFonts w:hint="eastAsia"/>
          <w:lang w:eastAsia="zh-CN"/>
        </w:rPr>
        <w:t>飞鸟</w:t>
      </w:r>
      <w:r>
        <w:rPr>
          <w:rFonts w:hint="eastAsia"/>
        </w:rPr>
        <w:t>收到邮包后核对</w:t>
      </w:r>
      <w:r>
        <w:rPr>
          <w:rFonts w:hint="eastAsia"/>
          <w:lang w:eastAsia="zh-CN"/>
        </w:rPr>
        <w:t>贵司</w:t>
      </w:r>
      <w:r>
        <w:rPr>
          <w:rFonts w:hint="eastAsia"/>
        </w:rPr>
        <w:t>提供的送货清单，如发现邮包数量不对，将会邮件/电话通知</w:t>
      </w:r>
      <w:r>
        <w:rPr>
          <w:rFonts w:hint="eastAsia"/>
          <w:lang w:eastAsia="zh-CN"/>
        </w:rPr>
        <w:t>贵司</w:t>
      </w:r>
      <w:r>
        <w:rPr>
          <w:rFonts w:hint="eastAsia"/>
        </w:rPr>
        <w:t>。如</w:t>
      </w:r>
      <w:r>
        <w:rPr>
          <w:rFonts w:hint="eastAsia"/>
          <w:lang w:eastAsia="zh-CN"/>
        </w:rPr>
        <w:t>贵司</w:t>
      </w:r>
      <w:r>
        <w:rPr>
          <w:rFonts w:hint="eastAsia"/>
        </w:rPr>
        <w:t>同意以</w:t>
      </w:r>
      <w:r>
        <w:rPr>
          <w:rFonts w:hint="eastAsia"/>
          <w:lang w:eastAsia="zh-CN"/>
        </w:rPr>
        <w:t>飞鸟</w:t>
      </w:r>
      <w:r>
        <w:rPr>
          <w:rFonts w:hint="eastAsia"/>
        </w:rPr>
        <w:t>的数据为准，则可当天发运；如</w:t>
      </w:r>
      <w:r>
        <w:rPr>
          <w:rFonts w:hint="eastAsia"/>
          <w:lang w:eastAsia="zh-CN"/>
        </w:rPr>
        <w:t>贵司</w:t>
      </w:r>
      <w:r>
        <w:rPr>
          <w:rFonts w:hint="eastAsia"/>
        </w:rPr>
        <w:t>不接受</w:t>
      </w:r>
      <w:r>
        <w:rPr>
          <w:rFonts w:hint="eastAsia"/>
          <w:lang w:eastAsia="zh-CN"/>
        </w:rPr>
        <w:t>飞鸟</w:t>
      </w:r>
      <w:r>
        <w:rPr>
          <w:rFonts w:hint="eastAsia"/>
        </w:rPr>
        <w:t>的数据，则需待</w:t>
      </w:r>
      <w:r>
        <w:rPr>
          <w:rFonts w:hint="eastAsia"/>
          <w:lang w:eastAsia="zh-CN"/>
        </w:rPr>
        <w:t>贵司</w:t>
      </w:r>
      <w:r>
        <w:rPr>
          <w:rFonts w:hint="eastAsia"/>
        </w:rPr>
        <w:t>与</w:t>
      </w:r>
      <w:r>
        <w:rPr>
          <w:rFonts w:hint="eastAsia"/>
          <w:lang w:eastAsia="zh-CN"/>
        </w:rPr>
        <w:t>飞鸟</w:t>
      </w:r>
      <w:r>
        <w:rPr>
          <w:rFonts w:hint="eastAsia"/>
        </w:rPr>
        <w:t xml:space="preserve">确认数量后方可处理。 </w:t>
      </w:r>
    </w:p>
    <w:p>
      <w:pPr>
        <w:rPr>
          <w:rFonts w:hint="eastAsia"/>
        </w:rPr>
      </w:pPr>
    </w:p>
    <w:p>
      <w:r>
        <w:rPr>
          <w:rFonts w:hint="eastAsia"/>
        </w:rPr>
        <w:t xml:space="preserve">第六条：服务费用及结算方法 </w:t>
      </w:r>
    </w:p>
    <w:p>
      <w:r>
        <w:rPr>
          <w:rFonts w:hint="eastAsia"/>
        </w:rPr>
        <w:t xml:space="preserve">1.服务费用的标准按照服务提供时双方商定的报价执行。 </w:t>
      </w:r>
    </w:p>
    <w:p>
      <w:pPr>
        <w:rPr>
          <w:highlight w:val="yellow"/>
        </w:rPr>
      </w:pPr>
      <w:r>
        <w:rPr>
          <w:rFonts w:hint="eastAsia"/>
        </w:rPr>
        <w:t>2.</w:t>
      </w:r>
      <w:r>
        <w:rPr>
          <w:rFonts w:hint="eastAsia"/>
          <w:lang w:eastAsia="zh-CN"/>
        </w:rPr>
        <w:t>贵司</w:t>
      </w:r>
      <w:r>
        <w:rPr>
          <w:rFonts w:hint="eastAsia"/>
          <w:lang w:val="en-US" w:eastAsia="zh-CN"/>
        </w:rPr>
        <w:t>自使用飞鸟的服务开始，</w:t>
      </w:r>
      <w:r>
        <w:rPr>
          <w:rFonts w:hint="eastAsia"/>
        </w:rPr>
        <w:t>应及时将款项支付至</w:t>
      </w:r>
      <w:r>
        <w:rPr>
          <w:rFonts w:hint="eastAsia"/>
          <w:lang w:eastAsia="zh-CN"/>
        </w:rPr>
        <w:t>飞鸟</w:t>
      </w:r>
      <w:r>
        <w:rPr>
          <w:rFonts w:hint="eastAsia"/>
        </w:rPr>
        <w:t>指定的银行账户中，</w:t>
      </w:r>
      <w:r>
        <w:rPr>
          <w:rFonts w:hint="eastAsia"/>
          <w:lang w:eastAsia="zh-CN"/>
        </w:rPr>
        <w:t>贵司</w:t>
      </w:r>
      <w:r>
        <w:rPr>
          <w:rFonts w:hint="eastAsia"/>
        </w:rPr>
        <w:t>在</w:t>
      </w:r>
      <w:r>
        <w:rPr>
          <w:rFonts w:hint="eastAsia"/>
          <w:lang w:eastAsia="zh-CN"/>
        </w:rPr>
        <w:t>飞鸟</w:t>
      </w:r>
      <w:r>
        <w:rPr>
          <w:rFonts w:hint="eastAsia"/>
        </w:rPr>
        <w:t>帐户的余额不足时，应及时充值，以免耽误正常发货</w:t>
      </w:r>
      <w:r>
        <w:rPr>
          <w:rFonts w:hint="eastAsia"/>
          <w:lang w:eastAsia="zh-CN"/>
        </w:rPr>
        <w:t>；</w:t>
      </w:r>
      <w:r>
        <w:rPr>
          <w:rFonts w:hint="eastAsia"/>
          <w:lang w:val="en-US" w:eastAsia="zh-CN"/>
        </w:rPr>
        <w:t>如贵司未及时充值导致拖欠款项的情况，飞鸟会进行邮件提醒并进行催收，邮件发至注册账号填写的财务邮箱，如至发邮件后的5个工作日内仍未及时充值交付欠款的，飞鸟有权处理贵司在仓的产品，并停止服务，待贵司缴清款项后再行启动。</w:t>
      </w:r>
      <w:r>
        <w:rPr>
          <w:rFonts w:hint="eastAsia"/>
        </w:rPr>
        <w:t>（收款账户详见收款账户清单）</w:t>
      </w:r>
    </w:p>
    <w:p/>
    <w:p/>
    <w:p>
      <w:r>
        <w:rPr>
          <w:rFonts w:hint="eastAsia"/>
        </w:rPr>
        <w:t xml:space="preserve">第七条： 保密条款 </w:t>
      </w:r>
    </w:p>
    <w:p>
      <w:r>
        <w:t xml:space="preserve">                                                                                                                                                                                                                                  </w:t>
      </w:r>
      <w:r>
        <w:rPr>
          <w:rFonts w:hint="eastAsia"/>
        </w:rPr>
        <w:t xml:space="preserve">1.双方因本协议而知悉对方营业上的机密、情报、计划、产品等相关资料，双方均有保密的义务，未经对方书面同意，不得向第三方泄漏或作本协议以外的用途，否则应当赔偿对方因此遭受的经济损失。 </w:t>
      </w:r>
    </w:p>
    <w:p>
      <w:r>
        <w:rPr>
          <w:rFonts w:hint="eastAsia"/>
        </w:rPr>
        <w:t xml:space="preserve">2.除本协议规定之外，未经对方事先同意，不得擅自使用、复制对方的商标、标志、商业信息、技术及其他资料。 </w:t>
      </w:r>
    </w:p>
    <w:p>
      <w:r>
        <w:rPr>
          <w:rFonts w:hint="eastAsia"/>
        </w:rPr>
        <w:t xml:space="preserve">3.双方的保密义务不因本协议终止而解除。 </w:t>
      </w:r>
    </w:p>
    <w:p/>
    <w:p>
      <w:r>
        <w:rPr>
          <w:rFonts w:hint="eastAsia"/>
        </w:rPr>
        <w:t xml:space="preserve">第八条： 不可抗力 </w:t>
      </w:r>
    </w:p>
    <w:p/>
    <w:p>
      <w:r>
        <w:rPr>
          <w:rFonts w:hint="eastAsia"/>
        </w:rPr>
        <w:t xml:space="preserve">“不可抗力”是指所有超出本协议双方合理控制范围的事件，该事件因不可预见或虽然可以预见通过合理努力无法阻止或避免其发生，且这类事件发生于本协议签字之后，并且阻止任何一方全部或部分履行本协议。如果不可抗力事件致使该方未能全部履行其在本协议项下的义务，双方应立即协商以找出合理解决办 法并应尽所有合理的努力尽可能地减小不可抗力的后果。 </w:t>
      </w:r>
    </w:p>
    <w:p/>
    <w:p>
      <w:r>
        <w:rPr>
          <w:rFonts w:hint="eastAsia"/>
        </w:rPr>
        <w:t xml:space="preserve">第九条： 争议的解决与适用法律 </w:t>
      </w:r>
    </w:p>
    <w:p>
      <w:r>
        <w:rPr>
          <w:rFonts w:hint="eastAsia"/>
        </w:rPr>
        <w:t>如双方在本协议履行中发生任何争议，双方应协商解决；协商达不成一致时，任何一方均可向</w:t>
      </w:r>
      <w:r>
        <w:rPr>
          <w:rFonts w:hint="eastAsia"/>
          <w:lang w:eastAsia="zh-CN"/>
        </w:rPr>
        <w:t>飞鸟</w:t>
      </w:r>
      <w:r>
        <w:rPr>
          <w:rFonts w:hint="eastAsia"/>
        </w:rPr>
        <w:t>所地法院提起诉讼。</w:t>
      </w:r>
      <w:r>
        <w:rPr>
          <w:rFonts w:hint="eastAsia"/>
          <w:lang w:eastAsia="zh-CN"/>
        </w:rPr>
        <w:t>飞鸟</w:t>
      </w:r>
      <w:r>
        <w:rPr>
          <w:rFonts w:hint="eastAsia"/>
        </w:rPr>
        <w:t xml:space="preserve">对上述协议内容拥有最终解释权。 </w:t>
      </w:r>
    </w:p>
    <w:p/>
    <w:p>
      <w:r>
        <w:rPr>
          <w:rFonts w:hint="eastAsia"/>
        </w:rPr>
        <w:t xml:space="preserve">第十条： 其他事项 </w:t>
      </w:r>
    </w:p>
    <w:p>
      <w:pPr>
        <w:rPr>
          <w:highlight w:val="none"/>
        </w:rPr>
      </w:pPr>
      <w:r>
        <w:rPr>
          <w:rFonts w:hint="eastAsia"/>
          <w:highlight w:val="none"/>
        </w:rPr>
        <w:t>1. 本</w:t>
      </w:r>
      <w:r>
        <w:rPr>
          <w:rFonts w:hint="eastAsia"/>
          <w:color w:val="auto"/>
          <w:highlight w:val="none"/>
          <w:lang w:eastAsia="zh-CN"/>
        </w:rPr>
        <w:t>协议</w:t>
      </w:r>
      <w:r>
        <w:rPr>
          <w:rFonts w:hint="eastAsia"/>
          <w:highlight w:val="none"/>
        </w:rPr>
        <w:t>未尽事宜，依照有关法律、法规执行，法律、法规未作规定的，双方可以达成书面补充协议。</w:t>
      </w:r>
    </w:p>
    <w:p>
      <w:pPr>
        <w:rPr>
          <w:rFonts w:hint="eastAsia"/>
          <w:highlight w:val="none"/>
        </w:rPr>
      </w:pPr>
      <w:r>
        <w:rPr>
          <w:rFonts w:hint="eastAsia"/>
          <w:highlight w:val="none"/>
        </w:rPr>
        <w:t>2．本</w:t>
      </w:r>
      <w:r>
        <w:rPr>
          <w:rFonts w:hint="eastAsia"/>
          <w:highlight w:val="none"/>
          <w:lang w:eastAsia="zh-CN"/>
        </w:rPr>
        <w:t>协议</w:t>
      </w:r>
      <w:r>
        <w:rPr>
          <w:rFonts w:hint="eastAsia"/>
          <w:highlight w:val="none"/>
        </w:rPr>
        <w:t>的附件和补充协议均为本合同不可分割的组成部分，与本</w:t>
      </w:r>
      <w:r>
        <w:rPr>
          <w:rFonts w:hint="eastAsia"/>
          <w:highlight w:val="none"/>
          <w:lang w:eastAsia="zh-CN"/>
        </w:rPr>
        <w:t>协议</w:t>
      </w:r>
      <w:r>
        <w:rPr>
          <w:rFonts w:hint="eastAsia"/>
          <w:highlight w:val="none"/>
        </w:rPr>
        <w:t>具有同等的法律效力</w:t>
      </w:r>
      <w:r>
        <w:rPr>
          <w:rFonts w:hint="eastAsia"/>
          <w:highlight w:val="none"/>
          <w:lang w:eastAsia="zh-CN"/>
        </w:rPr>
        <w:t>。以上协议</w:t>
      </w:r>
      <w:r>
        <w:rPr>
          <w:rFonts w:hint="eastAsia"/>
          <w:highlight w:val="none"/>
        </w:rPr>
        <w:t>自注册鸟帐号起默认认同以上条款，在使用飞鸟期间及帐号注销前都生效。</w:t>
      </w:r>
      <w:r>
        <w:rPr>
          <w:rFonts w:hint="eastAsia" w:ascii="-apple-system-font" w:hAnsi="-apple-system-font" w:eastAsia="宋体" w:cs="-apple-system-font"/>
          <w:i w:val="0"/>
          <w:caps w:val="0"/>
          <w:color w:val="000000"/>
          <w:spacing w:val="0"/>
          <w:sz w:val="21"/>
          <w:szCs w:val="21"/>
          <w:highlight w:val="none"/>
          <w:shd w:val="clear" w:fill="FFFFFF"/>
          <w:lang w:eastAsia="zh-CN"/>
        </w:rPr>
        <w:t>飞鸟</w:t>
      </w:r>
      <w:r>
        <w:rPr>
          <w:rFonts w:ascii="-apple-system-font" w:hAnsi="-apple-system-font" w:eastAsia="-apple-system-font" w:cs="-apple-system-font"/>
          <w:i w:val="0"/>
          <w:caps w:val="0"/>
          <w:color w:val="000000"/>
          <w:spacing w:val="0"/>
          <w:sz w:val="21"/>
          <w:szCs w:val="21"/>
          <w:highlight w:val="none"/>
          <w:shd w:val="clear" w:fill="FFFFFF"/>
        </w:rPr>
        <w:t>发现</w:t>
      </w:r>
      <w:r>
        <w:rPr>
          <w:rFonts w:hint="eastAsia" w:ascii="-apple-system-font" w:hAnsi="-apple-system-font" w:eastAsia="宋体" w:cs="-apple-system-font"/>
          <w:i w:val="0"/>
          <w:caps w:val="0"/>
          <w:color w:val="000000"/>
          <w:spacing w:val="0"/>
          <w:sz w:val="21"/>
          <w:szCs w:val="21"/>
          <w:highlight w:val="none"/>
          <w:shd w:val="clear" w:fill="FFFFFF"/>
          <w:lang w:eastAsia="zh-CN"/>
        </w:rPr>
        <w:t>贵司</w:t>
      </w:r>
      <w:r>
        <w:rPr>
          <w:rFonts w:ascii="-apple-system-font" w:hAnsi="-apple-system-font" w:eastAsia="-apple-system-font" w:cs="-apple-system-font"/>
          <w:i w:val="0"/>
          <w:caps w:val="0"/>
          <w:color w:val="000000"/>
          <w:spacing w:val="0"/>
          <w:sz w:val="21"/>
          <w:szCs w:val="21"/>
          <w:highlight w:val="none"/>
          <w:shd w:val="clear" w:fill="FFFFFF"/>
        </w:rPr>
        <w:t>违反本协议约定的，有权暂停、中断或终止向</w:t>
      </w:r>
      <w:r>
        <w:rPr>
          <w:rFonts w:hint="eastAsia" w:ascii="-apple-system-font" w:hAnsi="-apple-system-font" w:eastAsia="宋体" w:cs="-apple-system-font"/>
          <w:i w:val="0"/>
          <w:caps w:val="0"/>
          <w:color w:val="000000"/>
          <w:spacing w:val="0"/>
          <w:sz w:val="21"/>
          <w:szCs w:val="21"/>
          <w:highlight w:val="none"/>
          <w:shd w:val="clear" w:fill="FFFFFF"/>
          <w:lang w:eastAsia="zh-CN"/>
        </w:rPr>
        <w:t>贵司</w:t>
      </w:r>
      <w:r>
        <w:rPr>
          <w:rFonts w:ascii="-apple-system-font" w:hAnsi="-apple-system-font" w:eastAsia="-apple-system-font" w:cs="-apple-system-font"/>
          <w:i w:val="0"/>
          <w:caps w:val="0"/>
          <w:color w:val="000000"/>
          <w:spacing w:val="0"/>
          <w:sz w:val="21"/>
          <w:szCs w:val="21"/>
          <w:highlight w:val="none"/>
          <w:shd w:val="clear" w:fill="FFFFFF"/>
        </w:rPr>
        <w:t>提供本服务，注销</w:t>
      </w:r>
      <w:r>
        <w:rPr>
          <w:rFonts w:hint="eastAsia" w:ascii="-apple-system-font" w:hAnsi="-apple-system-font" w:eastAsia="宋体" w:cs="-apple-system-font"/>
          <w:i w:val="0"/>
          <w:caps w:val="0"/>
          <w:color w:val="000000"/>
          <w:spacing w:val="0"/>
          <w:sz w:val="21"/>
          <w:szCs w:val="21"/>
          <w:highlight w:val="none"/>
          <w:shd w:val="clear" w:fill="FFFFFF"/>
          <w:lang w:eastAsia="zh-CN"/>
        </w:rPr>
        <w:t>贵司的飞鸟</w:t>
      </w:r>
      <w:r>
        <w:rPr>
          <w:rFonts w:ascii="-apple-system-font" w:hAnsi="-apple-system-font" w:eastAsia="-apple-system-font" w:cs="-apple-system-font"/>
          <w:i w:val="0"/>
          <w:caps w:val="0"/>
          <w:color w:val="000000"/>
          <w:spacing w:val="0"/>
          <w:sz w:val="21"/>
          <w:szCs w:val="21"/>
          <w:highlight w:val="none"/>
          <w:shd w:val="clear" w:fill="FFFFFF"/>
        </w:rPr>
        <w:t>账户，并在一段时间内不再向你</w:t>
      </w:r>
      <w:r>
        <w:rPr>
          <w:rFonts w:hint="eastAsia" w:ascii="-apple-system-font" w:hAnsi="-apple-system-font" w:eastAsia="宋体" w:cs="-apple-system-font"/>
          <w:i w:val="0"/>
          <w:caps w:val="0"/>
          <w:color w:val="000000"/>
          <w:spacing w:val="0"/>
          <w:sz w:val="21"/>
          <w:szCs w:val="21"/>
          <w:highlight w:val="none"/>
          <w:shd w:val="clear" w:fill="FFFFFF"/>
          <w:lang w:eastAsia="zh-CN"/>
        </w:rPr>
        <w:t>贵司</w:t>
      </w:r>
      <w:r>
        <w:rPr>
          <w:rFonts w:ascii="-apple-system-font" w:hAnsi="-apple-system-font" w:eastAsia="-apple-system-font" w:cs="-apple-system-font"/>
          <w:i w:val="0"/>
          <w:caps w:val="0"/>
          <w:color w:val="000000"/>
          <w:spacing w:val="0"/>
          <w:sz w:val="21"/>
          <w:szCs w:val="21"/>
          <w:highlight w:val="none"/>
          <w:shd w:val="clear" w:fill="FFFFFF"/>
        </w:rPr>
        <w:t>提供任何服务。</w:t>
      </w:r>
    </w:p>
    <w:p/>
    <w:p>
      <w:r>
        <w:t xml:space="preserve">                                                                                                                                                                                                                                </w:t>
      </w:r>
    </w:p>
    <w:p>
      <w:r>
        <w:rPr>
          <w:rFonts w:hint="eastAsia"/>
        </w:rPr>
        <w:t>附件一： 航空快递禁运物品列表 （一）快递禁运品：</w:t>
      </w:r>
      <w:r>
        <w:rPr>
          <w:rFonts w:hint="eastAsia"/>
        </w:rPr>
        <w:br w:type="textWrapping"/>
      </w:r>
      <w:r>
        <w:rPr>
          <w:rFonts w:hint="eastAsia"/>
        </w:rPr>
        <w:t xml:space="preserve">1、难以估算价值的有价证券及易丢失的贵重物品，如：提货单、核销单、护照、配额证、许可证、 执照、私人证件、汇票、发票、本国或外国货币（现金）、金银饰物、人造首饰、手机。 </w:t>
      </w:r>
    </w:p>
    <w:p>
      <w:r>
        <w:t xml:space="preserve">                                                                                                                                                                                                                                  </w:t>
      </w:r>
    </w:p>
    <w:p>
      <w:r>
        <w:rPr>
          <w:rFonts w:hint="eastAsia"/>
        </w:rPr>
        <w:t xml:space="preserve">2、易燃易爆、腐蚀性、毒性、强酸碱性和放射性的各种危险品，如：火柴、雷管、火药、爆竹、汽 油、柴油、煤油、酒精（液体和固体）、硫酸、盐酸、硝酸、有机溶剂、农药及其它列入化学工业出 版社出版的“化学危险品实用手册”中的化工产品。 3.各类烈性毒药、麻醉药物和精神物品，如：砒霜、鸦片、吗啡、可卡因、海洛英、大麻等。 4.国家法令禁止流通或寄运的物品，如：文物、武器、弹药、仿真武器等。 5.含有反动、淫秽或有伤风化内容的报刊书籍、图片、宣传品、音像制品，激光视盘（VCD、DVD、 LD）、计算机磁盘及光盘等。 6.妨碍公共卫生的，如尸骨（包括已焚的尸骨）、未经硝制的兽皮、未经药制的兽骨等。 7、动物、植物以及它们的标本。 8、难以辨认成分的白色粉末。 9、私人信函等。 （二）、航空禁运品： 1.威胁航空飞行安全的物品，指在航空运输中，可能明显地危害人身健康、安全或对财产造成损害的 物 品或物质。 主要有以下几类： A.爆炸品：如烟花爆竹、起爆引信等； B.气体：如压缩气体、干冰、灭火器、蓄气筒(无排放装置，不能再充气的)、救生器(可自动膨胀的)等； C.易燃液体：如油漆、汽油、酒精类、机油、樟脑油、发动机起动液、松节油、天拿水、胶水、香水 等； D.易燃固体：自燃物质，遇水释放易燃气体的物质，如活性碳、钛粉、椰肉干、蓖麻制品、橡胶碎屑、 安全火柴(盒擦的或片擦的)、干燥的白磷、干燥的黄磷、镁粉等； E.氧化剂和有机过氧化物：如高锰酸钾； F.毒性和传染性物品：如农药、锂电池、催泪弹等； G.放射性物质； H.腐蚀品：如蓄电池、碱性的电池液。 I.未加消磁防护包装的磁铁、磁钢等含强磁的制品。 J.任何药品。 K.其它航空禁运品，如：粉末状物品 (不论何种颜色) 、液体（不论使用何种包装）、外包装有危险标 志的货品、没有国家音像出版社证明的音像制品（含 CD、VCD）、刀具、榴莲、带气火机、涉及“武 器”和“枪支”概念的任何货品（含玩具）等. </w:t>
      </w:r>
    </w:p>
    <w:p>
      <w:r>
        <w:t xml:space="preserve"> </w:t>
      </w:r>
    </w:p>
    <w:p>
      <w:r>
        <w:t xml:space="preserve"> </w:t>
      </w:r>
    </w:p>
    <w:p>
      <w:r>
        <w:t xml:space="preserve"> </w:t>
      </w:r>
    </w:p>
    <w:p>
      <w:r>
        <w:t xml:space="preserve"> </w:t>
      </w:r>
    </w:p>
    <w:p>
      <w:r>
        <w:t xml:space="preserve"> </w:t>
      </w:r>
    </w:p>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86"/>
    <w:rsid w:val="002C7386"/>
    <w:rsid w:val="00361468"/>
    <w:rsid w:val="003D1777"/>
    <w:rsid w:val="004000AB"/>
    <w:rsid w:val="004E6D21"/>
    <w:rsid w:val="007112DE"/>
    <w:rsid w:val="007E0B69"/>
    <w:rsid w:val="00920B82"/>
    <w:rsid w:val="009800E1"/>
    <w:rsid w:val="00A00BCF"/>
    <w:rsid w:val="00B76BF9"/>
    <w:rsid w:val="00B84833"/>
    <w:rsid w:val="00C03B7F"/>
    <w:rsid w:val="00CB056E"/>
    <w:rsid w:val="00D96966"/>
    <w:rsid w:val="00EE3754"/>
    <w:rsid w:val="00FB494F"/>
    <w:rsid w:val="12BE12B7"/>
    <w:rsid w:val="208C4DC9"/>
    <w:rsid w:val="2A0634BD"/>
    <w:rsid w:val="4D162577"/>
    <w:rsid w:val="4FFF63E1"/>
    <w:rsid w:val="57883A2B"/>
    <w:rsid w:val="57C171E7"/>
    <w:rsid w:val="5C3F2695"/>
    <w:rsid w:val="5FF3346C"/>
    <w:rsid w:val="748E51BC"/>
    <w:rsid w:val="768E4F9A"/>
    <w:rsid w:val="79CF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DA538-1580-44A6-88A6-29F53B58057E}">
  <ds:schemaRefs/>
</ds:datastoreItem>
</file>

<file path=docProps/app.xml><?xml version="1.0" encoding="utf-8"?>
<Properties xmlns="http://schemas.openxmlformats.org/officeDocument/2006/extended-properties" xmlns:vt="http://schemas.openxmlformats.org/officeDocument/2006/docPropsVTypes">
  <Template>Normal</Template>
  <Pages>5</Pages>
  <Words>965</Words>
  <Characters>5506</Characters>
  <Lines>45</Lines>
  <Paragraphs>12</Paragraphs>
  <TotalTime>1</TotalTime>
  <ScaleCrop>false</ScaleCrop>
  <LinksUpToDate>false</LinksUpToDate>
  <CharactersWithSpaces>6459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2017-08-24T08:46:00Z</dcterms:created>
  <dc:creator>Windows 用户</dc:creator>
  <cp:lastModifiedBy>zhang</cp:lastModifiedBy>
  <dcterms:modified xsi:type="dcterms:W3CDTF">2018-10-19T09:05:56Z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